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DEE34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</w:rPr>
      </w:pPr>
      <w:bookmarkStart w:id="0" w:name="_Hlk31664446"/>
      <w:r w:rsidRPr="001247CA">
        <w:rPr>
          <w:rFonts w:ascii="Times New Roman" w:hAnsi="Times New Roman"/>
        </w:rPr>
        <w:t>ГОСУДАРСТВЕННОЕ БЮДЖЕТНОЕ ОБЩЕОБРАЗОВАТЕЛЬНОЕ</w:t>
      </w:r>
    </w:p>
    <w:p w14:paraId="17A8230D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</w:rPr>
      </w:pPr>
      <w:r w:rsidRPr="001247CA">
        <w:rPr>
          <w:rFonts w:ascii="Times New Roman" w:hAnsi="Times New Roman"/>
        </w:rPr>
        <w:t>УЧРЕЖДЕНИЕ СРЕДНЯЯ ОБЩЕОБРАЗОВАТЕЛЬНАЯ ШКОЛА № 39</w:t>
      </w:r>
    </w:p>
    <w:p w14:paraId="28555B41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</w:rPr>
      </w:pPr>
      <w:r w:rsidRPr="001247CA">
        <w:rPr>
          <w:rFonts w:ascii="Times New Roman" w:hAnsi="Times New Roman"/>
        </w:rPr>
        <w:t>НЕВСКОГО РАЙОНА САНКТ-ПЕТЕРБУРГА</w:t>
      </w:r>
    </w:p>
    <w:p w14:paraId="6D9A828F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B8F9FC2" w14:textId="665496D9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Ind w:w="106" w:type="dxa"/>
        <w:tblLook w:val="04A0" w:firstRow="1" w:lastRow="0" w:firstColumn="1" w:lastColumn="0" w:noHBand="0" w:noVBand="1"/>
      </w:tblPr>
      <w:tblGrid>
        <w:gridCol w:w="4623"/>
        <w:gridCol w:w="4626"/>
      </w:tblGrid>
      <w:tr w:rsidR="007E6C90" w14:paraId="5A69D7E8" w14:textId="77777777" w:rsidTr="005138A4">
        <w:tc>
          <w:tcPr>
            <w:tcW w:w="4623" w:type="dxa"/>
            <w:hideMark/>
          </w:tcPr>
          <w:p w14:paraId="2C440047" w14:textId="77777777" w:rsidR="007E6C90" w:rsidRPr="007E6C90" w:rsidRDefault="007E6C90" w:rsidP="005138A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E6C9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ПРИНЯТ</w:t>
            </w:r>
          </w:p>
          <w:p w14:paraId="47CB7EC1" w14:textId="77777777" w:rsidR="007E6C90" w:rsidRPr="007E6C90" w:rsidRDefault="007E6C90" w:rsidP="005138A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E6C9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Решением педагогического совета</w:t>
            </w:r>
          </w:p>
          <w:p w14:paraId="64CA9F95" w14:textId="77777777" w:rsidR="007E6C90" w:rsidRPr="007E6C90" w:rsidRDefault="007E6C90" w:rsidP="005138A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E6C9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ГБОУ школы №39</w:t>
            </w:r>
          </w:p>
          <w:p w14:paraId="4C58FF6E" w14:textId="77777777" w:rsidR="007E6C90" w:rsidRPr="007E6C90" w:rsidRDefault="007E6C90" w:rsidP="005138A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E6C9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Невского района Санкт-Петербурга</w:t>
            </w:r>
          </w:p>
          <w:p w14:paraId="0D4BF2CF" w14:textId="77777777" w:rsidR="007E6C90" w:rsidRPr="007E6C90" w:rsidRDefault="007E6C90" w:rsidP="005138A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E6C9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от 30.08.2024 протокол №1</w:t>
            </w:r>
          </w:p>
        </w:tc>
        <w:tc>
          <w:tcPr>
            <w:tcW w:w="4626" w:type="dxa"/>
            <w:hideMark/>
          </w:tcPr>
          <w:p w14:paraId="35AEAC7E" w14:textId="77777777" w:rsidR="007E6C90" w:rsidRPr="007E6C90" w:rsidRDefault="007E6C90" w:rsidP="005138A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E6C9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УТВЕРЖДЕН</w:t>
            </w:r>
          </w:p>
          <w:p w14:paraId="091C2795" w14:textId="77777777" w:rsidR="007E6C90" w:rsidRPr="007E6C90" w:rsidRDefault="007E6C90" w:rsidP="005138A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E6C9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Приказом директора ГБОУ школы №39</w:t>
            </w:r>
          </w:p>
          <w:p w14:paraId="18272F63" w14:textId="77777777" w:rsidR="007E6C90" w:rsidRPr="007E6C90" w:rsidRDefault="007E6C90" w:rsidP="005138A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E6C9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Невского района Санкт-Петербурга</w:t>
            </w:r>
          </w:p>
          <w:p w14:paraId="32519B8B" w14:textId="77777777" w:rsidR="007E6C90" w:rsidRPr="007E6C90" w:rsidRDefault="007E6C90" w:rsidP="005138A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E6C9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_______________ Л. Н. </w:t>
            </w:r>
            <w:proofErr w:type="spellStart"/>
            <w:r w:rsidRPr="007E6C9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Щепихиной</w:t>
            </w:r>
            <w:proofErr w:type="spellEnd"/>
          </w:p>
          <w:p w14:paraId="7FC8EE45" w14:textId="77777777" w:rsidR="007E6C90" w:rsidRPr="007E6C90" w:rsidRDefault="007E6C90" w:rsidP="005138A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7E6C90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от 30.08.2024 №106</w:t>
            </w:r>
          </w:p>
        </w:tc>
      </w:tr>
    </w:tbl>
    <w:p w14:paraId="20F98979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01BA500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lang w:eastAsia="ar-SA"/>
        </w:rPr>
      </w:pPr>
    </w:p>
    <w:p w14:paraId="5F95B3C2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</w:rPr>
      </w:pPr>
    </w:p>
    <w:p w14:paraId="0D1E139D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</w:rPr>
      </w:pPr>
    </w:p>
    <w:p w14:paraId="55E3245B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</w:rPr>
      </w:pPr>
    </w:p>
    <w:p w14:paraId="05F6AB5A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</w:rPr>
      </w:pPr>
    </w:p>
    <w:p w14:paraId="63184B93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</w:rPr>
      </w:pPr>
    </w:p>
    <w:p w14:paraId="361822DD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</w:rPr>
      </w:pPr>
    </w:p>
    <w:p w14:paraId="56FE57AB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</w:rPr>
      </w:pPr>
    </w:p>
    <w:p w14:paraId="76761DB9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</w:rPr>
      </w:pPr>
    </w:p>
    <w:p w14:paraId="2C5F43E9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247CA">
        <w:rPr>
          <w:rFonts w:ascii="Times New Roman" w:hAnsi="Times New Roman"/>
          <w:b/>
          <w:sz w:val="32"/>
          <w:szCs w:val="32"/>
        </w:rPr>
        <w:t xml:space="preserve">ПРОГРАММА ВНЕУРОЧНОЙ ДЕЯТЕЛЬНОСТИ </w:t>
      </w:r>
    </w:p>
    <w:p w14:paraId="5DBD054E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247CA">
        <w:rPr>
          <w:rFonts w:ascii="Times New Roman" w:hAnsi="Times New Roman"/>
          <w:b/>
          <w:spacing w:val="-4"/>
          <w:sz w:val="32"/>
          <w:szCs w:val="32"/>
        </w:rPr>
        <w:t>«</w:t>
      </w:r>
      <w:r w:rsidR="003A6CE1">
        <w:rPr>
          <w:rFonts w:ascii="Times New Roman" w:hAnsi="Times New Roman"/>
          <w:b/>
          <w:spacing w:val="-4"/>
          <w:sz w:val="32"/>
          <w:szCs w:val="32"/>
        </w:rPr>
        <w:t>Юные инспектора дорожного движения</w:t>
      </w:r>
      <w:r w:rsidRPr="001247CA">
        <w:rPr>
          <w:rFonts w:ascii="Times New Roman" w:hAnsi="Times New Roman"/>
          <w:b/>
          <w:spacing w:val="-4"/>
          <w:sz w:val="32"/>
          <w:szCs w:val="32"/>
        </w:rPr>
        <w:t>»</w:t>
      </w:r>
    </w:p>
    <w:p w14:paraId="37815C00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78B33D98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1247CA">
        <w:rPr>
          <w:rFonts w:ascii="Times New Roman" w:hAnsi="Times New Roman"/>
          <w:i/>
          <w:sz w:val="28"/>
          <w:szCs w:val="28"/>
        </w:rPr>
        <w:t>направление развития личности школьника</w:t>
      </w:r>
    </w:p>
    <w:p w14:paraId="0F4EE902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i/>
          <w:sz w:val="28"/>
          <w:szCs w:val="28"/>
        </w:rPr>
        <w:t>соци</w:t>
      </w:r>
      <w:r w:rsidRPr="001247CA">
        <w:rPr>
          <w:rFonts w:ascii="Times New Roman" w:hAnsi="Times New Roman"/>
          <w:i/>
          <w:sz w:val="28"/>
          <w:szCs w:val="28"/>
        </w:rPr>
        <w:t>альное</w:t>
      </w:r>
    </w:p>
    <w:p w14:paraId="614D9DB5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9A81A7E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10D49A3" w14:textId="77777777" w:rsidR="00134D65" w:rsidRPr="001247CA" w:rsidRDefault="001C7AE3" w:rsidP="00134D6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AD3B3D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105AA">
        <w:rPr>
          <w:rFonts w:ascii="Times New Roman" w:hAnsi="Times New Roman"/>
          <w:b/>
          <w:sz w:val="28"/>
          <w:szCs w:val="28"/>
        </w:rPr>
        <w:t>6</w:t>
      </w:r>
      <w:r w:rsidR="00134D65" w:rsidRPr="001247CA">
        <w:rPr>
          <w:rFonts w:ascii="Times New Roman" w:hAnsi="Times New Roman"/>
          <w:b/>
          <w:sz w:val="28"/>
          <w:szCs w:val="28"/>
        </w:rPr>
        <w:t xml:space="preserve"> класс</w:t>
      </w:r>
      <w:r w:rsidR="00AD3B3D">
        <w:rPr>
          <w:rFonts w:ascii="Times New Roman" w:hAnsi="Times New Roman"/>
          <w:b/>
          <w:sz w:val="28"/>
          <w:szCs w:val="28"/>
        </w:rPr>
        <w:t>ы</w:t>
      </w:r>
    </w:p>
    <w:p w14:paraId="35CEC16A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47CA">
        <w:rPr>
          <w:rFonts w:ascii="Times New Roman" w:hAnsi="Times New Roman"/>
          <w:sz w:val="28"/>
          <w:szCs w:val="28"/>
        </w:rPr>
        <w:t>Часов в год</w:t>
      </w:r>
      <w:r w:rsidR="001C7AE3">
        <w:rPr>
          <w:rFonts w:ascii="Times New Roman" w:hAnsi="Times New Roman"/>
          <w:sz w:val="28"/>
          <w:szCs w:val="28"/>
        </w:rPr>
        <w:t xml:space="preserve"> </w:t>
      </w:r>
      <w:r w:rsidRPr="001247CA">
        <w:rPr>
          <w:rFonts w:ascii="Times New Roman" w:hAnsi="Times New Roman"/>
          <w:sz w:val="28"/>
          <w:szCs w:val="28"/>
        </w:rPr>
        <w:t xml:space="preserve">– </w:t>
      </w:r>
      <w:r w:rsidR="00A64042">
        <w:rPr>
          <w:rFonts w:ascii="Times New Roman" w:hAnsi="Times New Roman"/>
          <w:sz w:val="28"/>
          <w:szCs w:val="28"/>
        </w:rPr>
        <w:t>68</w:t>
      </w:r>
    </w:p>
    <w:p w14:paraId="57DED91F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B3C5D65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форма организации: очная</w:t>
      </w:r>
    </w:p>
    <w:p w14:paraId="75D7AB14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  <w:r w:rsidRPr="001247CA">
        <w:rPr>
          <w:rFonts w:ascii="Times New Roman" w:hAnsi="Times New Roman"/>
          <w:b/>
        </w:rPr>
        <w:t xml:space="preserve">                                              </w:t>
      </w:r>
    </w:p>
    <w:p w14:paraId="6DCB11BA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2740954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8969FA0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5769B3D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22E2C08" w14:textId="77777777" w:rsidR="00134D65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05C0393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50201FB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912E361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4AA0158" w14:textId="77777777" w:rsidR="00134D65" w:rsidRPr="00247A2A" w:rsidRDefault="00134D65" w:rsidP="00134D6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</w:t>
      </w:r>
      <w:r w:rsidRPr="001247CA">
        <w:rPr>
          <w:rFonts w:ascii="Times New Roman" w:hAnsi="Times New Roman"/>
          <w:sz w:val="28"/>
        </w:rPr>
        <w:t>Разработано:</w:t>
      </w:r>
      <w:r>
        <w:rPr>
          <w:rFonts w:ascii="Times New Roman" w:hAnsi="Times New Roman"/>
          <w:sz w:val="28"/>
        </w:rPr>
        <w:t xml:space="preserve"> Федченко Нина Васильевна</w:t>
      </w:r>
    </w:p>
    <w:p w14:paraId="59023F2B" w14:textId="77777777" w:rsidR="00134D65" w:rsidRDefault="00134D65" w:rsidP="00134D65">
      <w:pPr>
        <w:rPr>
          <w:b/>
          <w:sz w:val="36"/>
          <w:szCs w:val="32"/>
        </w:rPr>
      </w:pPr>
    </w:p>
    <w:p w14:paraId="554DB081" w14:textId="77777777" w:rsidR="00576DA0" w:rsidRDefault="00576DA0" w:rsidP="00134D65">
      <w:pPr>
        <w:rPr>
          <w:b/>
          <w:sz w:val="36"/>
          <w:szCs w:val="32"/>
        </w:rPr>
      </w:pPr>
    </w:p>
    <w:p w14:paraId="20791AA9" w14:textId="77777777" w:rsidR="00576DA0" w:rsidRDefault="00576DA0" w:rsidP="00134D65">
      <w:pPr>
        <w:rPr>
          <w:b/>
          <w:sz w:val="36"/>
          <w:szCs w:val="32"/>
        </w:rPr>
      </w:pPr>
    </w:p>
    <w:p w14:paraId="463E4949" w14:textId="77777777" w:rsidR="00134D65" w:rsidRPr="001247CA" w:rsidRDefault="00134D65" w:rsidP="00134D65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5E8E483D" w14:textId="77777777" w:rsidR="00134D65" w:rsidRPr="001247CA" w:rsidRDefault="00134D65" w:rsidP="00134D65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14:paraId="13763A62" w14:textId="77777777" w:rsidR="00134D65" w:rsidRPr="001247CA" w:rsidRDefault="00134D65" w:rsidP="00134D65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1247CA">
        <w:rPr>
          <w:rFonts w:ascii="Times New Roman" w:hAnsi="Times New Roman"/>
          <w:sz w:val="24"/>
        </w:rPr>
        <w:t>Санкт-Петербург</w:t>
      </w:r>
    </w:p>
    <w:p w14:paraId="39AA7C7F" w14:textId="24CA8A2B" w:rsidR="00134D65" w:rsidRPr="001247CA" w:rsidRDefault="00095264" w:rsidP="00134D6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</w:t>
      </w:r>
      <w:r w:rsidR="00576DA0">
        <w:rPr>
          <w:rFonts w:ascii="Times New Roman" w:hAnsi="Times New Roman"/>
          <w:sz w:val="24"/>
        </w:rPr>
        <w:t>4</w:t>
      </w:r>
    </w:p>
    <w:p w14:paraId="741CD36E" w14:textId="77777777" w:rsidR="00134D65" w:rsidRPr="001247CA" w:rsidRDefault="00134D65" w:rsidP="00134D65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bookmarkStart w:id="1" w:name="_GoBack"/>
      <w:bookmarkEnd w:id="0"/>
      <w:bookmarkEnd w:id="1"/>
      <w:r w:rsidRPr="001247CA">
        <w:rPr>
          <w:rFonts w:ascii="Times New Roman" w:hAnsi="Times New Roman"/>
          <w:b/>
        </w:rPr>
        <w:lastRenderedPageBreak/>
        <w:t>ПОЯСНИТЕЛЬНАЯ ЗАПИСКА</w:t>
      </w:r>
    </w:p>
    <w:p w14:paraId="10E823FE" w14:textId="77777777" w:rsidR="00134D65" w:rsidRPr="001247CA" w:rsidRDefault="00134D65" w:rsidP="00134D65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34B972A8" w14:textId="77777777" w:rsidR="00134D65" w:rsidRPr="001247CA" w:rsidRDefault="00134D65" w:rsidP="00134D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47CA">
        <w:rPr>
          <w:rFonts w:ascii="Times New Roman" w:hAnsi="Times New Roman"/>
          <w:sz w:val="24"/>
          <w:szCs w:val="24"/>
        </w:rPr>
        <w:t xml:space="preserve">Программа </w:t>
      </w:r>
      <w:r>
        <w:rPr>
          <w:rFonts w:ascii="Times New Roman" w:hAnsi="Times New Roman"/>
          <w:sz w:val="24"/>
          <w:szCs w:val="24"/>
        </w:rPr>
        <w:t>внеурочной деятельнос</w:t>
      </w:r>
      <w:r w:rsidR="00222E74">
        <w:rPr>
          <w:rFonts w:ascii="Times New Roman" w:hAnsi="Times New Roman"/>
          <w:sz w:val="24"/>
          <w:szCs w:val="24"/>
        </w:rPr>
        <w:t>ти «Юные инспектора дорожного движения</w:t>
      </w:r>
      <w:r>
        <w:rPr>
          <w:rFonts w:ascii="Times New Roman" w:hAnsi="Times New Roman"/>
          <w:sz w:val="24"/>
          <w:szCs w:val="24"/>
        </w:rPr>
        <w:t xml:space="preserve">» </w:t>
      </w:r>
      <w:r w:rsidR="00222E74">
        <w:rPr>
          <w:rFonts w:ascii="Times New Roman" w:hAnsi="Times New Roman"/>
          <w:sz w:val="24"/>
          <w:szCs w:val="24"/>
        </w:rPr>
        <w:t xml:space="preserve">(«ЮИД») </w:t>
      </w:r>
      <w:r w:rsidRPr="001247CA">
        <w:rPr>
          <w:rFonts w:ascii="Times New Roman" w:hAnsi="Times New Roman"/>
          <w:sz w:val="24"/>
          <w:szCs w:val="24"/>
        </w:rPr>
        <w:t>опирается на нормативн</w:t>
      </w:r>
      <w:r>
        <w:rPr>
          <w:rFonts w:ascii="Times New Roman" w:hAnsi="Times New Roman"/>
          <w:sz w:val="24"/>
          <w:szCs w:val="24"/>
        </w:rPr>
        <w:t>о-</w:t>
      </w:r>
      <w:r w:rsidRPr="001247CA">
        <w:rPr>
          <w:rFonts w:ascii="Times New Roman" w:hAnsi="Times New Roman"/>
          <w:sz w:val="24"/>
          <w:szCs w:val="24"/>
        </w:rPr>
        <w:t xml:space="preserve">правовые и </w:t>
      </w:r>
      <w:r>
        <w:rPr>
          <w:rFonts w:ascii="Times New Roman" w:hAnsi="Times New Roman"/>
          <w:sz w:val="24"/>
          <w:szCs w:val="24"/>
        </w:rPr>
        <w:t>учебно-</w:t>
      </w:r>
      <w:r w:rsidRPr="001247CA">
        <w:rPr>
          <w:rFonts w:ascii="Times New Roman" w:hAnsi="Times New Roman"/>
          <w:sz w:val="24"/>
          <w:szCs w:val="24"/>
        </w:rPr>
        <w:t>методические документы:</w:t>
      </w:r>
    </w:p>
    <w:p w14:paraId="49707764" w14:textId="77777777" w:rsidR="00134D65" w:rsidRPr="001247CA" w:rsidRDefault="00134D65" w:rsidP="00222E7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47CA">
        <w:rPr>
          <w:rFonts w:ascii="Times New Roman" w:hAnsi="Times New Roman"/>
          <w:sz w:val="24"/>
          <w:szCs w:val="24"/>
        </w:rPr>
        <w:t>1. Федеральный закон от 29.12.2012 № 273 «Об образовании в Российской Федерации»</w:t>
      </w:r>
      <w:r w:rsidR="00222E7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222E74" w:rsidRPr="00532A2F">
        <w:rPr>
          <w:rFonts w:ascii="Times New Roman" w:hAnsi="Times New Roman"/>
          <w:color w:val="000000"/>
          <w:sz w:val="27"/>
          <w:szCs w:val="27"/>
          <w:lang w:eastAsia="ru-RU"/>
        </w:rPr>
        <w:t>(с изменениями и дополнениями).</w:t>
      </w:r>
      <w:r w:rsidR="00222E74" w:rsidRPr="00532A2F">
        <w:rPr>
          <w:rFonts w:ascii="Arial" w:hAnsi="Arial" w:cs="Arial"/>
          <w:color w:val="000000"/>
          <w:sz w:val="21"/>
          <w:szCs w:val="21"/>
          <w:lang w:eastAsia="ru-RU"/>
        </w:rPr>
        <w:br/>
      </w:r>
      <w:r w:rsidR="00222E74">
        <w:rPr>
          <w:rFonts w:ascii="Times New Roman" w:hAnsi="Times New Roman"/>
          <w:sz w:val="24"/>
          <w:szCs w:val="24"/>
        </w:rPr>
        <w:t xml:space="preserve">.      </w:t>
      </w:r>
      <w:r w:rsidRPr="001247CA">
        <w:rPr>
          <w:rFonts w:ascii="Times New Roman" w:hAnsi="Times New Roman"/>
          <w:sz w:val="24"/>
          <w:szCs w:val="24"/>
        </w:rPr>
        <w:t>2. Федеральный государственный образовательный стандарт основного общего образования, утв. Приказом Минобрнауки России от 17.12.2010 № 1897.</w:t>
      </w:r>
    </w:p>
    <w:p w14:paraId="7AA1016E" w14:textId="77777777" w:rsidR="00134D65" w:rsidRPr="001247CA" w:rsidRDefault="00134D65" w:rsidP="00134D6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1247CA">
        <w:rPr>
          <w:rFonts w:ascii="Times New Roman" w:hAnsi="Times New Roman"/>
          <w:sz w:val="24"/>
          <w:szCs w:val="24"/>
        </w:rPr>
        <w:t>.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утв. приказом Минобрнауки России от 30.08.2013 № 1015.</w:t>
      </w:r>
    </w:p>
    <w:p w14:paraId="0DC0CB74" w14:textId="77777777" w:rsidR="00134D65" w:rsidRPr="001247CA" w:rsidRDefault="00134D65" w:rsidP="00134D6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1247CA">
        <w:rPr>
          <w:rFonts w:ascii="Times New Roman" w:hAnsi="Times New Roman"/>
          <w:sz w:val="24"/>
          <w:szCs w:val="24"/>
        </w:rPr>
        <w:t>. Изменения №3 в СанПиН 2.4.2.2821-10 «Санитарно-эпидемиологические требования к условиям и организации обучения, содержания в общеобразовательных организациях», утв. постановлением Главного государственного санитарного врача РФ от 24.11.2015 № 81.</w:t>
      </w:r>
    </w:p>
    <w:p w14:paraId="3849E999" w14:textId="77777777" w:rsidR="00222E74" w:rsidRDefault="00222E74" w:rsidP="00532A2F">
      <w:pPr>
        <w:pStyle w:val="a5"/>
        <w:shd w:val="clear" w:color="auto" w:fill="FFFFFF"/>
        <w:spacing w:after="0"/>
        <w:rPr>
          <w:rFonts w:eastAsia="Times New Roman"/>
          <w:color w:val="000000"/>
          <w:sz w:val="27"/>
          <w:szCs w:val="27"/>
          <w:lang w:eastAsia="ru-RU"/>
        </w:rPr>
      </w:pPr>
      <w:r>
        <w:t xml:space="preserve">            </w:t>
      </w:r>
      <w:r w:rsidR="00134D65">
        <w:t>5</w:t>
      </w:r>
      <w:r w:rsidR="00134D65" w:rsidRPr="001247CA">
        <w:t>. 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Минобрнауки России от 18.08.2017 № 09-1672.</w:t>
      </w:r>
    </w:p>
    <w:p w14:paraId="06935EDD" w14:textId="77777777" w:rsidR="00222E74" w:rsidRDefault="00222E74" w:rsidP="00532A2F">
      <w:pPr>
        <w:pStyle w:val="a5"/>
        <w:shd w:val="clear" w:color="auto" w:fill="FFFFFF"/>
        <w:spacing w:after="0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 xml:space="preserve">           6.</w:t>
      </w:r>
      <w:r w:rsidRPr="00532A2F">
        <w:rPr>
          <w:rFonts w:eastAsia="Times New Roman"/>
          <w:color w:val="000000"/>
          <w:sz w:val="27"/>
          <w:szCs w:val="27"/>
          <w:lang w:eastAsia="ru-RU"/>
        </w:rPr>
        <w:t> </w:t>
      </w:r>
      <w:hyperlink r:id="rId5" w:history="1">
        <w:r>
          <w:rPr>
            <w:rFonts w:eastAsia="Times New Roman"/>
            <w:color w:val="000000"/>
            <w:sz w:val="27"/>
            <w:szCs w:val="27"/>
            <w:lang w:eastAsia="ru-RU"/>
          </w:rPr>
          <w:t xml:space="preserve">Федеральный </w:t>
        </w:r>
        <w:r w:rsidRPr="00532A2F">
          <w:rPr>
            <w:rFonts w:eastAsia="Times New Roman"/>
            <w:color w:val="000000"/>
            <w:sz w:val="27"/>
            <w:szCs w:val="27"/>
            <w:lang w:eastAsia="ru-RU"/>
          </w:rPr>
          <w:t>зак</w:t>
        </w:r>
        <w:r>
          <w:rPr>
            <w:rFonts w:eastAsia="Times New Roman"/>
            <w:color w:val="000000"/>
            <w:sz w:val="27"/>
            <w:szCs w:val="27"/>
            <w:lang w:eastAsia="ru-RU"/>
          </w:rPr>
          <w:t>он от 10.12.</w:t>
        </w:r>
        <w:r w:rsidRPr="00532A2F">
          <w:rPr>
            <w:rFonts w:eastAsia="Times New Roman"/>
            <w:color w:val="000000"/>
            <w:sz w:val="27"/>
            <w:szCs w:val="27"/>
            <w:lang w:eastAsia="ru-RU"/>
          </w:rPr>
          <w:t>1995 г. №196-ФЗ "О безопасности дорожного движения" (с изменениями и дополнениями)</w:t>
        </w:r>
      </w:hyperlink>
    </w:p>
    <w:p w14:paraId="5EAAF450" w14:textId="77777777" w:rsidR="00532A2F" w:rsidRPr="00532A2F" w:rsidRDefault="00222E74" w:rsidP="00532A2F">
      <w:pPr>
        <w:pStyle w:val="a5"/>
        <w:shd w:val="clear" w:color="auto" w:fill="FFFFFF"/>
        <w:spacing w:after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 xml:space="preserve">           7.</w:t>
      </w:r>
      <w:r w:rsidRPr="00532A2F">
        <w:rPr>
          <w:rFonts w:eastAsia="Times New Roman"/>
          <w:color w:val="000000"/>
          <w:sz w:val="27"/>
          <w:szCs w:val="27"/>
          <w:lang w:eastAsia="ru-RU"/>
        </w:rPr>
        <w:t> </w:t>
      </w:r>
      <w:hyperlink r:id="rId6" w:history="1">
        <w:r w:rsidRPr="00532A2F">
          <w:rPr>
            <w:rFonts w:eastAsia="Times New Roman"/>
            <w:color w:val="000000"/>
            <w:sz w:val="27"/>
            <w:szCs w:val="27"/>
            <w:lang w:eastAsia="ru-RU"/>
          </w:rPr>
          <w:t>Федеральн</w:t>
        </w:r>
        <w:r>
          <w:rPr>
            <w:rFonts w:eastAsia="Times New Roman"/>
            <w:color w:val="000000"/>
            <w:sz w:val="27"/>
            <w:szCs w:val="27"/>
            <w:lang w:eastAsia="ru-RU"/>
          </w:rPr>
          <w:t>ый закон от 28.12.</w:t>
        </w:r>
        <w:r w:rsidRPr="00532A2F">
          <w:rPr>
            <w:rFonts w:eastAsia="Times New Roman"/>
            <w:color w:val="000000"/>
            <w:sz w:val="27"/>
            <w:szCs w:val="27"/>
            <w:lang w:eastAsia="ru-RU"/>
          </w:rPr>
          <w:t>2010 №390-ФЗ "О безопасности" </w:t>
        </w:r>
      </w:hyperlink>
      <w:r w:rsidRPr="00532A2F">
        <w:rPr>
          <w:rFonts w:eastAsia="Times New Roman"/>
          <w:color w:val="000000"/>
          <w:sz w:val="27"/>
          <w:szCs w:val="27"/>
          <w:lang w:eastAsia="ru-RU"/>
        </w:rPr>
        <w:t xml:space="preserve"> </w:t>
      </w:r>
    </w:p>
    <w:p w14:paraId="5F6B8B76" w14:textId="77777777" w:rsidR="00532A2F" w:rsidRPr="00222E74" w:rsidRDefault="00222E74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="00532A2F" w:rsidRPr="00222E74">
        <w:rPr>
          <w:rFonts w:ascii="Times New Roman" w:hAnsi="Times New Roman" w:cs="Times New Roman"/>
          <w:sz w:val="24"/>
          <w:szCs w:val="24"/>
          <w:lang w:eastAsia="ru-RU"/>
        </w:rPr>
        <w:t>Данная программа направлена на фо</w:t>
      </w:r>
      <w:r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рмирование у детей </w:t>
      </w:r>
      <w:r w:rsidR="00532A2F" w:rsidRPr="00222E74">
        <w:rPr>
          <w:rFonts w:ascii="Times New Roman" w:hAnsi="Times New Roman" w:cs="Times New Roman"/>
          <w:sz w:val="24"/>
          <w:szCs w:val="24"/>
          <w:lang w:eastAsia="ru-RU"/>
        </w:rPr>
        <w:t>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</w:t>
      </w:r>
    </w:p>
    <w:p w14:paraId="3BD20502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Проблема безопасности дорожного движения имеет разные аспекты. Главным из них всегда будет сохранение человеческой жизни, особенно жизни детей и подростков. Поэтому школа должна первой развивать идею движения «Юные инспекторы дорожного движения», целью которого является объединение детей и взрослых, заинтересованных в снижении дорожно-транспортного травматизма.</w:t>
      </w:r>
    </w:p>
    <w:p w14:paraId="03170116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Реализация программы рассчитана на один год. Отряд</w:t>
      </w:r>
      <w:r w:rsidR="00222E74">
        <w:rPr>
          <w:rFonts w:ascii="Times New Roman" w:hAnsi="Times New Roman" w:cs="Times New Roman"/>
          <w:sz w:val="24"/>
          <w:szCs w:val="24"/>
          <w:lang w:eastAsia="ru-RU"/>
        </w:rPr>
        <w:t xml:space="preserve"> ЮИДД состоит из обучающихся 5-6</w:t>
      </w:r>
      <w:r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 классов. Их активная деятельность, прежде всего, направлена на помощь классным руководителям в обучении ПДД обучающихся начальной школы, а также пропаганды правил дорожного движения в среднем и старшем звене школы.</w:t>
      </w:r>
    </w:p>
    <w:p w14:paraId="249156ED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Работа проводится в форме теоретических и практических занят</w:t>
      </w:r>
      <w:r w:rsidR="003A6CE1">
        <w:rPr>
          <w:rFonts w:ascii="Times New Roman" w:hAnsi="Times New Roman" w:cs="Times New Roman"/>
          <w:sz w:val="24"/>
          <w:szCs w:val="24"/>
          <w:lang w:eastAsia="ru-RU"/>
        </w:rPr>
        <w:t>ий в школе</w:t>
      </w:r>
      <w:r w:rsidR="0077369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6C082D6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Отряд не только сам изучает правила дорожного движения, но и ведет активную разъяснительную работу среди обучающихся начальных классов и воспитанников детских садов. Силами юных инспекторов проводится работа по обновлению пресс – центров и уголков по безопасности дорожного движения. Члены отряда принимают активное участие в акциях, декадах, операциях по профилактике ДДТТ: Всероссийская операция «Внимание – дети!», «Знай правила дорожного движения - как таб</w:t>
      </w:r>
      <w:r w:rsidR="00F4364F">
        <w:rPr>
          <w:rFonts w:ascii="Times New Roman" w:hAnsi="Times New Roman" w:cs="Times New Roman"/>
          <w:sz w:val="24"/>
          <w:szCs w:val="24"/>
          <w:lang w:eastAsia="ru-RU"/>
        </w:rPr>
        <w:t>лицу умножения</w:t>
      </w:r>
      <w:proofErr w:type="gramStart"/>
      <w:r w:rsidR="00F4364F">
        <w:rPr>
          <w:rFonts w:ascii="Times New Roman" w:hAnsi="Times New Roman" w:cs="Times New Roman"/>
          <w:sz w:val="24"/>
          <w:szCs w:val="24"/>
          <w:lang w:eastAsia="ru-RU"/>
        </w:rPr>
        <w:t xml:space="preserve">», </w:t>
      </w:r>
      <w:r w:rsidR="003A6C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222E74">
        <w:rPr>
          <w:rFonts w:ascii="Times New Roman" w:hAnsi="Times New Roman" w:cs="Times New Roman"/>
          <w:sz w:val="24"/>
          <w:szCs w:val="24"/>
          <w:lang w:eastAsia="ru-RU"/>
        </w:rPr>
        <w:t>«Юный пешеход», «Ребенок – главный пассажир»</w:t>
      </w:r>
      <w:r w:rsidR="003A6CE1">
        <w:rPr>
          <w:rFonts w:ascii="Times New Roman" w:hAnsi="Times New Roman" w:cs="Times New Roman"/>
          <w:sz w:val="24"/>
          <w:szCs w:val="24"/>
          <w:lang w:eastAsia="ru-RU"/>
        </w:rPr>
        <w:t>, «Скорость – не главное»</w:t>
      </w:r>
      <w:r w:rsidRPr="00222E7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2683A30" w14:textId="77777777" w:rsidR="00E17DAE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Работа проводится в соответствии с годовым, перспективным планом и расписанием занятий, утвержденным руководителем ОУ.</w:t>
      </w:r>
      <w:r w:rsidR="00E17DAE" w:rsidRPr="00E17D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8D1364" w14:textId="77777777" w:rsidR="00532A2F" w:rsidRPr="00DF1745" w:rsidRDefault="00E17DAE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Pr="00CB053B">
        <w:rPr>
          <w:rFonts w:ascii="Times New Roman" w:hAnsi="Times New Roman" w:cs="Times New Roman"/>
          <w:sz w:val="24"/>
          <w:szCs w:val="24"/>
        </w:rPr>
        <w:t>Поддержка образователь</w:t>
      </w:r>
      <w:r>
        <w:rPr>
          <w:rFonts w:ascii="Times New Roman" w:hAnsi="Times New Roman" w:cs="Times New Roman"/>
          <w:sz w:val="24"/>
          <w:szCs w:val="24"/>
        </w:rPr>
        <w:t>ного процесса осуществляется в 5-6</w:t>
      </w:r>
      <w:r w:rsidRPr="00CB053B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ах на платформе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взаимодействия  </w:t>
      </w:r>
      <w:proofErr w:type="spellStart"/>
      <w:r w:rsidR="00AD3B3D">
        <w:rPr>
          <w:rFonts w:ascii="Times New Roman" w:hAnsi="Times New Roman" w:cs="Times New Roman"/>
          <w:sz w:val="24"/>
          <w:szCs w:val="24"/>
        </w:rPr>
        <w:t>Сферум</w:t>
      </w:r>
      <w:proofErr w:type="spellEnd"/>
      <w:proofErr w:type="gramEnd"/>
      <w:r w:rsidRPr="00CB053B">
        <w:rPr>
          <w:rFonts w:ascii="Times New Roman" w:hAnsi="Times New Roman" w:cs="Times New Roman"/>
          <w:sz w:val="24"/>
          <w:szCs w:val="24"/>
        </w:rPr>
        <w:t>.</w:t>
      </w:r>
      <w:r w:rsidR="00861D7D">
        <w:rPr>
          <w:rFonts w:ascii="Times New Roman" w:hAnsi="Times New Roman" w:cs="Times New Roman"/>
          <w:sz w:val="24"/>
          <w:szCs w:val="24"/>
        </w:rPr>
        <w:t xml:space="preserve"> При подготовке и проведении занятий по внеурочной деятельности допускается использование следующих электронных ресурсов: </w:t>
      </w:r>
      <w:hyperlink r:id="rId7" w:history="1">
        <w:r w:rsidR="003A2028" w:rsidRPr="00DF1745">
          <w:rPr>
            <w:rStyle w:val="a7"/>
            <w:rFonts w:ascii="Times New Roman" w:hAnsi="Times New Roman" w:cs="Times New Roman"/>
            <w:sz w:val="24"/>
            <w:szCs w:val="24"/>
          </w:rPr>
          <w:t>https://www.youtube.com/</w:t>
        </w:r>
      </w:hyperlink>
      <w:r w:rsidR="00DF1745" w:rsidRPr="00DF1745">
        <w:rPr>
          <w:rFonts w:ascii="Times New Roman" w:hAnsi="Times New Roman" w:cs="Times New Roman"/>
          <w:sz w:val="24"/>
          <w:szCs w:val="24"/>
        </w:rPr>
        <w:t>;</w:t>
      </w:r>
      <w:r w:rsidR="00DF1745">
        <w:rPr>
          <w:rFonts w:ascii="Times New Roman" w:hAnsi="Times New Roman" w:cs="Times New Roman"/>
          <w:sz w:val="24"/>
          <w:szCs w:val="24"/>
        </w:rPr>
        <w:t xml:space="preserve"> </w:t>
      </w:r>
      <w:r w:rsidR="003A2028" w:rsidRPr="00DF1745">
        <w:rPr>
          <w:rFonts w:ascii="Times New Roman" w:hAnsi="Times New Roman" w:cs="Times New Roman"/>
          <w:sz w:val="24"/>
          <w:szCs w:val="24"/>
        </w:rPr>
        <w:t xml:space="preserve">https://vk.com/nevpdd; </w:t>
      </w:r>
      <w:r w:rsidR="00DF1745" w:rsidRPr="00DF1745">
        <w:rPr>
          <w:rFonts w:ascii="Times New Roman" w:hAnsi="Times New Roman" w:cs="Times New Roman"/>
          <w:color w:val="000000"/>
          <w:sz w:val="24"/>
          <w:szCs w:val="24"/>
        </w:rPr>
        <w:t>http://www.balticbereg.ru/index.php/bdd</w:t>
      </w:r>
      <w:r w:rsidR="00DF1745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DF1745" w:rsidRPr="00DF1745">
        <w:rPr>
          <w:rFonts w:ascii="Times New Roman" w:hAnsi="Times New Roman" w:cs="Times New Roman"/>
          <w:color w:val="000000"/>
          <w:sz w:val="24"/>
          <w:szCs w:val="24"/>
        </w:rPr>
        <w:t xml:space="preserve"> http://www.dddgazeta.ru/</w:t>
      </w:r>
    </w:p>
    <w:p w14:paraId="562D8F89" w14:textId="77777777" w:rsidR="00E17DAE" w:rsidRPr="00222E74" w:rsidRDefault="00E17DAE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CE85B0E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В основу организованных мероприятий с детьми входят занятия, направленные на формирование и закрепление знаний о правилах безопасного и культурного поведения детей на дорогах:</w:t>
      </w:r>
    </w:p>
    <w:p w14:paraId="68F9EB38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Сюжетно-ролевые игры;</w:t>
      </w:r>
    </w:p>
    <w:p w14:paraId="56C1B9F4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Наблюдения;</w:t>
      </w:r>
    </w:p>
    <w:p w14:paraId="6107B415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Целевые прогулки, экскурсии;</w:t>
      </w:r>
    </w:p>
    <w:p w14:paraId="7F947FCA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Беседы.</w:t>
      </w:r>
    </w:p>
    <w:p w14:paraId="7EF75360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</w:t>
      </w:r>
    </w:p>
    <w:p w14:paraId="714698C3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C5F59AA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 программы:</w:t>
      </w:r>
      <w:r w:rsidRPr="00222E74">
        <w:rPr>
          <w:rFonts w:ascii="Times New Roman" w:hAnsi="Times New Roman" w:cs="Times New Roman"/>
          <w:sz w:val="24"/>
          <w:szCs w:val="24"/>
          <w:lang w:eastAsia="ru-RU"/>
        </w:rPr>
        <w:t> создание условий для формирования у школьников устойчивых навыков безопасного поведения на улицах и дорогах, охрана жизни и здоровья юных граждан, защита их прав и законных интересов путем предупреждения дорожно-транспортных происшествий, используя различные формы деятельности.</w:t>
      </w:r>
    </w:p>
    <w:p w14:paraId="30FFAD18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BA03F7E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 программы:</w:t>
      </w:r>
    </w:p>
    <w:p w14:paraId="2DB0B372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Сформировать у обучающихся потребность в изучении правил дорожного движения и осознанное к ним отношения; устойчивые навыки соблюдения и выполнения правил дорожного движения;</w:t>
      </w:r>
    </w:p>
    <w:p w14:paraId="6EE0DAC0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Обучить способам оказания самопомощи и первой медицинской помощи;</w:t>
      </w:r>
    </w:p>
    <w:p w14:paraId="4334FCBF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Развивать у обучающихся умение ориентироваться в дорожно-транспортной ситуации;</w:t>
      </w:r>
    </w:p>
    <w:p w14:paraId="62D1151C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Воспитывать чувство ответственности, культуры безопасного поведения на дорогах и улицах;</w:t>
      </w:r>
    </w:p>
    <w:p w14:paraId="0A23B854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Выработать у обучающихся культуру поведения в транспорте и дорожную этику.</w:t>
      </w:r>
    </w:p>
    <w:p w14:paraId="17632A3C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25810B8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Развитие значимых для данной деятельности личностных качеств:</w:t>
      </w:r>
    </w:p>
    <w:p w14:paraId="17864347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самостоятельности в принятии правильных решений;</w:t>
      </w:r>
    </w:p>
    <w:p w14:paraId="14CFCBDE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убежденности и активности в пропаганде добросовестного выполнения правил дорожного движения, как необходимого элемента сохранения своей жизни;</w:t>
      </w:r>
    </w:p>
    <w:p w14:paraId="02CCCBA9" w14:textId="77777777" w:rsidR="004511FB" w:rsidRPr="00222E74" w:rsidRDefault="00532A2F" w:rsidP="004511F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внимательности и вежливости во взаимоотношениях участников дорожного движения.</w:t>
      </w:r>
      <w:r w:rsidR="004511FB" w:rsidRPr="004511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511FB" w:rsidRPr="00222E74">
        <w:rPr>
          <w:rFonts w:ascii="Times New Roman" w:hAnsi="Times New Roman" w:cs="Times New Roman"/>
          <w:sz w:val="24"/>
          <w:szCs w:val="24"/>
          <w:lang w:eastAsia="ru-RU"/>
        </w:rPr>
        <w:t>дисциплины, осторожности, безопасного движения как пешехода, пассажира, велосипедиста;</w:t>
      </w:r>
    </w:p>
    <w:p w14:paraId="05ADB4DE" w14:textId="77777777" w:rsidR="004511FB" w:rsidRPr="00222E74" w:rsidRDefault="004511FB" w:rsidP="004511F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взаимной поддержки и выручки в совместной деятельности;</w:t>
      </w:r>
    </w:p>
    <w:p w14:paraId="74004B0A" w14:textId="77777777" w:rsidR="004511FB" w:rsidRPr="00222E74" w:rsidRDefault="00E17DAE" w:rsidP="004511F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активного </w:t>
      </w:r>
      <w:r w:rsidR="004511FB"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участия в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акциях, </w:t>
      </w:r>
      <w:r w:rsidR="004511FB" w:rsidRPr="00222E74">
        <w:rPr>
          <w:rFonts w:ascii="Times New Roman" w:hAnsi="Times New Roman" w:cs="Times New Roman"/>
          <w:sz w:val="24"/>
          <w:szCs w:val="24"/>
          <w:lang w:eastAsia="ru-RU"/>
        </w:rPr>
        <w:t>конкурсах, соревнованиях.</w:t>
      </w:r>
    </w:p>
    <w:p w14:paraId="4A4BBDC7" w14:textId="77777777" w:rsidR="00532A2F" w:rsidRPr="00222E74" w:rsidRDefault="004511FB" w:rsidP="004511F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активной жизненной позиции образцового участника дорожного движения</w:t>
      </w:r>
    </w:p>
    <w:p w14:paraId="56BC4F49" w14:textId="77777777" w:rsidR="004511FB" w:rsidRPr="00222E74" w:rsidRDefault="00E17DAE" w:rsidP="004511F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знатока </w:t>
      </w:r>
      <w:r w:rsidR="004511FB" w:rsidRPr="00222E74">
        <w:rPr>
          <w:rFonts w:ascii="Times New Roman" w:hAnsi="Times New Roman" w:cs="Times New Roman"/>
          <w:sz w:val="24"/>
          <w:szCs w:val="24"/>
          <w:lang w:eastAsia="ru-RU"/>
        </w:rPr>
        <w:t>правила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дорожного движения, нормативных документов</w:t>
      </w:r>
      <w:r w:rsidR="004511FB"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 об ответственности за нарушение ПДД;</w:t>
      </w:r>
    </w:p>
    <w:p w14:paraId="113A951D" w14:textId="77777777" w:rsidR="004511FB" w:rsidRPr="00222E74" w:rsidRDefault="004511FB" w:rsidP="004511F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серии дорожных знаков и их представителей;</w:t>
      </w:r>
    </w:p>
    <w:p w14:paraId="0F773B1A" w14:textId="77777777" w:rsidR="004511FB" w:rsidRPr="00222E74" w:rsidRDefault="004511FB" w:rsidP="004511F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способы оказания первой медицинской помощи;</w:t>
      </w:r>
    </w:p>
    <w:p w14:paraId="6C230572" w14:textId="77777777" w:rsidR="004511FB" w:rsidRPr="00222E74" w:rsidRDefault="004511FB" w:rsidP="004511F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техническое устройство велосипеда.</w:t>
      </w:r>
    </w:p>
    <w:p w14:paraId="1694DEAD" w14:textId="77777777" w:rsidR="001C6760" w:rsidRPr="001C6760" w:rsidRDefault="001C6760" w:rsidP="001C6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6760">
        <w:rPr>
          <w:rFonts w:ascii="Times New Roman" w:eastAsia="Calibri" w:hAnsi="Times New Roman" w:cs="Times New Roman"/>
          <w:b/>
          <w:sz w:val="24"/>
          <w:szCs w:val="24"/>
        </w:rPr>
        <w:t xml:space="preserve">Метапредметные результаты </w:t>
      </w:r>
    </w:p>
    <w:p w14:paraId="682F5ADA" w14:textId="77777777" w:rsidR="004B2545" w:rsidRDefault="004B2545" w:rsidP="004B254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545">
        <w:rPr>
          <w:rFonts w:ascii="Times New Roman" w:eastAsia="Calibri" w:hAnsi="Times New Roman" w:cs="Times New Roman"/>
          <w:b/>
          <w:bCs/>
          <w:sz w:val="24"/>
          <w:szCs w:val="24"/>
        </w:rPr>
        <w:t>Регулятивные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7BBD4C63" w14:textId="77777777" w:rsidR="001C6760" w:rsidRPr="001C6760" w:rsidRDefault="004B2545" w:rsidP="004B254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1C6760" w:rsidRPr="001C6760">
        <w:rPr>
          <w:rFonts w:ascii="Times New Roman" w:eastAsia="Calibri" w:hAnsi="Times New Roman" w:cs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познавательной̆ деятельности, развивать мотивы и интересы своей̆ познавательной̆ деятельности; </w:t>
      </w:r>
    </w:p>
    <w:p w14:paraId="28286116" w14:textId="77777777" w:rsidR="001C6760" w:rsidRPr="001C6760" w:rsidRDefault="004B2545" w:rsidP="004B254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="001C6760" w:rsidRPr="001C6760">
        <w:rPr>
          <w:rFonts w:ascii="Times New Roman" w:eastAsia="Calibri" w:hAnsi="Times New Roman" w:cs="Times New Roman"/>
          <w:sz w:val="24"/>
          <w:szCs w:val="24"/>
        </w:rPr>
        <w:t>умение самостоятельно планировать пути достижения целей̆ защищённости, в том числе альтернативные, осознанно выбирать наиболее эффективные способы</w:t>
      </w:r>
      <w:r w:rsidR="00E17DAE">
        <w:rPr>
          <w:rFonts w:ascii="Times New Roman" w:eastAsia="Calibri" w:hAnsi="Times New Roman" w:cs="Times New Roman"/>
          <w:sz w:val="24"/>
          <w:szCs w:val="24"/>
        </w:rPr>
        <w:t xml:space="preserve"> решения </w:t>
      </w:r>
      <w:proofErr w:type="gramStart"/>
      <w:r w:rsidR="00E17DAE">
        <w:rPr>
          <w:rFonts w:ascii="Times New Roman" w:eastAsia="Calibri" w:hAnsi="Times New Roman" w:cs="Times New Roman"/>
          <w:sz w:val="24"/>
          <w:szCs w:val="24"/>
        </w:rPr>
        <w:t xml:space="preserve">поставленных </w:t>
      </w:r>
      <w:r w:rsidR="001C6760" w:rsidRPr="001C6760">
        <w:rPr>
          <w:rFonts w:ascii="Times New Roman" w:eastAsia="Calibri" w:hAnsi="Times New Roman" w:cs="Times New Roman"/>
          <w:sz w:val="24"/>
          <w:szCs w:val="24"/>
        </w:rPr>
        <w:t xml:space="preserve"> задач</w:t>
      </w:r>
      <w:proofErr w:type="gramEnd"/>
      <w:r w:rsidR="001C6760" w:rsidRPr="001C6760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30214ADB" w14:textId="77777777" w:rsidR="001C6760" w:rsidRPr="001C6760" w:rsidRDefault="004B2545" w:rsidP="004B254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1C6760" w:rsidRPr="001C6760">
        <w:rPr>
          <w:rFonts w:ascii="Times New Roman" w:eastAsia="Calibri" w:hAnsi="Times New Roman" w:cs="Times New Roman"/>
          <w:sz w:val="24"/>
          <w:szCs w:val="24"/>
        </w:rPr>
        <w:t>умение соотносить свои действия с</w:t>
      </w:r>
      <w:r w:rsidR="00E17DAE">
        <w:rPr>
          <w:rFonts w:ascii="Times New Roman" w:eastAsia="Calibri" w:hAnsi="Times New Roman" w:cs="Times New Roman"/>
          <w:sz w:val="24"/>
          <w:szCs w:val="24"/>
        </w:rPr>
        <w:t xml:space="preserve"> планируемыми результатами кружка</w:t>
      </w:r>
      <w:r w:rsidR="001C6760" w:rsidRPr="001C6760">
        <w:rPr>
          <w:rFonts w:ascii="Times New Roman" w:eastAsia="Calibri" w:hAnsi="Times New Roman" w:cs="Times New Roman"/>
          <w:sz w:val="24"/>
          <w:szCs w:val="24"/>
        </w:rPr>
        <w:t>, осуществлять контроль своей̆ деятельности в процессе достижения результата, корректировать свои действия в соответствии с изменяющейся ситуацией̆;</w:t>
      </w:r>
    </w:p>
    <w:p w14:paraId="08418070" w14:textId="77777777" w:rsidR="001C6760" w:rsidRPr="001C6760" w:rsidRDefault="004B2545" w:rsidP="004B254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1C6760" w:rsidRPr="001C6760">
        <w:rPr>
          <w:rFonts w:ascii="Times New Roman" w:eastAsia="Calibri" w:hAnsi="Times New Roman" w:cs="Times New Roman"/>
          <w:sz w:val="24"/>
          <w:szCs w:val="24"/>
        </w:rPr>
        <w:t xml:space="preserve">умение оценивать правильность выполнения учебной̆ задачи в области безопасности жизнедеятельности, собственные возможности её решения; </w:t>
      </w:r>
    </w:p>
    <w:p w14:paraId="53E90A19" w14:textId="77777777" w:rsidR="001C6760" w:rsidRPr="001C6760" w:rsidRDefault="004B2545" w:rsidP="004B254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1C6760" w:rsidRPr="001C6760">
        <w:rPr>
          <w:rFonts w:ascii="Times New Roman" w:eastAsia="Calibri" w:hAnsi="Times New Roman" w:cs="Times New Roman"/>
          <w:sz w:val="24"/>
          <w:szCs w:val="24"/>
        </w:rPr>
        <w:t>владение основами самоконтроля, самооценки, принятия решений и осуществления осознанного выбо</w:t>
      </w:r>
      <w:r w:rsidR="00E17DAE">
        <w:rPr>
          <w:rFonts w:ascii="Times New Roman" w:eastAsia="Calibri" w:hAnsi="Times New Roman" w:cs="Times New Roman"/>
          <w:sz w:val="24"/>
          <w:szCs w:val="24"/>
        </w:rPr>
        <w:t xml:space="preserve">ра в </w:t>
      </w:r>
      <w:r w:rsidR="001C6760" w:rsidRPr="001C6760">
        <w:rPr>
          <w:rFonts w:ascii="Times New Roman" w:eastAsia="Calibri" w:hAnsi="Times New Roman" w:cs="Times New Roman"/>
          <w:sz w:val="24"/>
          <w:szCs w:val="24"/>
        </w:rPr>
        <w:t>деятельности;</w:t>
      </w:r>
    </w:p>
    <w:p w14:paraId="2E3550E0" w14:textId="77777777" w:rsidR="004B2545" w:rsidRDefault="004B2545" w:rsidP="004B254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1C6760" w:rsidRPr="001C6760">
        <w:rPr>
          <w:rFonts w:ascii="Times New Roman" w:eastAsia="Calibri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</w:t>
      </w:r>
    </w:p>
    <w:p w14:paraId="4E6C7B83" w14:textId="77777777" w:rsidR="001C6760" w:rsidRPr="004B2545" w:rsidRDefault="004B2545" w:rsidP="004B254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2545">
        <w:rPr>
          <w:rFonts w:ascii="Times New Roman" w:eastAsia="Calibri" w:hAnsi="Times New Roman" w:cs="Times New Roman"/>
          <w:b/>
          <w:bCs/>
          <w:sz w:val="24"/>
          <w:szCs w:val="24"/>
        </w:rPr>
        <w:t>Коммуникативные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1C6760" w:rsidRPr="004B254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32CB3E23" w14:textId="77777777" w:rsidR="004B2545" w:rsidRDefault="004B2545" w:rsidP="004B254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1C6760" w:rsidRPr="001C6760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формулировать, аргументировать и отстаивать своё мнение;</w:t>
      </w:r>
    </w:p>
    <w:p w14:paraId="3A1B8D9F" w14:textId="77777777" w:rsidR="001C6760" w:rsidRDefault="004B2545" w:rsidP="004B254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2545">
        <w:rPr>
          <w:rFonts w:ascii="Times New Roman" w:eastAsia="Calibri" w:hAnsi="Times New Roman" w:cs="Times New Roman"/>
          <w:b/>
          <w:bCs/>
          <w:sz w:val="24"/>
          <w:szCs w:val="24"/>
        </w:rPr>
        <w:t>Познавательные:</w:t>
      </w:r>
      <w:r w:rsidR="001C6760" w:rsidRPr="004B254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4E14DC7C" w14:textId="77777777" w:rsidR="004B2545" w:rsidRPr="0022396D" w:rsidRDefault="0022396D" w:rsidP="004B254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396D">
        <w:rPr>
          <w:rFonts w:ascii="Times New Roman" w:eastAsia="Calibri" w:hAnsi="Times New Roman" w:cs="Times New Roman"/>
          <w:sz w:val="24"/>
          <w:szCs w:val="24"/>
        </w:rPr>
        <w:t>-знание ПДД и их соблюдение;</w:t>
      </w:r>
    </w:p>
    <w:p w14:paraId="115B6514" w14:textId="77777777" w:rsidR="0022396D" w:rsidRPr="0022396D" w:rsidRDefault="0022396D" w:rsidP="004B254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396D">
        <w:rPr>
          <w:rFonts w:ascii="Times New Roman" w:eastAsia="Calibri" w:hAnsi="Times New Roman" w:cs="Times New Roman"/>
          <w:sz w:val="24"/>
          <w:szCs w:val="24"/>
        </w:rPr>
        <w:t xml:space="preserve">-знания </w:t>
      </w:r>
      <w:proofErr w:type="gramStart"/>
      <w:r w:rsidRPr="0022396D">
        <w:rPr>
          <w:rFonts w:ascii="Times New Roman" w:eastAsia="Calibri" w:hAnsi="Times New Roman" w:cs="Times New Roman"/>
          <w:sz w:val="24"/>
          <w:szCs w:val="24"/>
        </w:rPr>
        <w:t>по  оказанию</w:t>
      </w:r>
      <w:proofErr w:type="gramEnd"/>
      <w:r w:rsidRPr="0022396D">
        <w:rPr>
          <w:rFonts w:ascii="Times New Roman" w:eastAsia="Calibri" w:hAnsi="Times New Roman" w:cs="Times New Roman"/>
          <w:sz w:val="24"/>
          <w:szCs w:val="24"/>
        </w:rPr>
        <w:t xml:space="preserve"> самопомощи и первой помощи пострадавшим</w:t>
      </w:r>
    </w:p>
    <w:p w14:paraId="7A41768C" w14:textId="77777777" w:rsidR="001C6760" w:rsidRPr="001C6760" w:rsidRDefault="001C6760" w:rsidP="001C6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C6760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</w:p>
    <w:p w14:paraId="3C6DC13C" w14:textId="77777777" w:rsidR="001C6760" w:rsidRPr="001C6760" w:rsidRDefault="00E17DAE" w:rsidP="00E17DAE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C6760" w:rsidRPr="001C6760">
        <w:rPr>
          <w:rFonts w:ascii="Times New Roman" w:eastAsia="Calibri" w:hAnsi="Times New Roman" w:cs="Times New Roman"/>
          <w:sz w:val="24"/>
          <w:szCs w:val="24"/>
        </w:rPr>
        <w:t xml:space="preserve">формирование современной̆ культуры безопасности </w:t>
      </w:r>
      <w:r w:rsidR="001C6760">
        <w:rPr>
          <w:rFonts w:ascii="Times New Roman" w:eastAsia="Calibri" w:hAnsi="Times New Roman" w:cs="Times New Roman"/>
          <w:sz w:val="24"/>
          <w:szCs w:val="24"/>
        </w:rPr>
        <w:t>ДД</w:t>
      </w:r>
    </w:p>
    <w:p w14:paraId="599AF5AF" w14:textId="77777777" w:rsidR="001C6760" w:rsidRPr="001C6760" w:rsidRDefault="00E17DAE" w:rsidP="00E17DAE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C6760" w:rsidRPr="001C6760">
        <w:rPr>
          <w:rFonts w:ascii="Times New Roman" w:eastAsia="Calibri" w:hAnsi="Times New Roman" w:cs="Times New Roman"/>
          <w:sz w:val="24"/>
          <w:szCs w:val="24"/>
        </w:rPr>
        <w:t xml:space="preserve">умение оказать первую помощь пострадавшим; </w:t>
      </w:r>
    </w:p>
    <w:p w14:paraId="28D02114" w14:textId="77777777" w:rsidR="001C6760" w:rsidRPr="001C6760" w:rsidRDefault="00E17DAE" w:rsidP="00E17DAE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C6760" w:rsidRPr="001C6760">
        <w:rPr>
          <w:rFonts w:ascii="Times New Roman" w:eastAsia="Calibri" w:hAnsi="Times New Roman" w:cs="Times New Roman"/>
          <w:sz w:val="24"/>
          <w:szCs w:val="24"/>
        </w:rPr>
        <w:t>умение предвидеть возникновение опасных ситуаций по характерным признакам их проявления, а также на основе информации, получаемой̆ из различных источников;</w:t>
      </w:r>
    </w:p>
    <w:p w14:paraId="5391C253" w14:textId="77777777" w:rsidR="001C6760" w:rsidRPr="001C6760" w:rsidRDefault="00E17DAE" w:rsidP="00E17DAE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C6760" w:rsidRPr="001C6760">
        <w:rPr>
          <w:rFonts w:ascii="Times New Roman" w:eastAsia="Calibri" w:hAnsi="Times New Roman" w:cs="Times New Roman"/>
          <w:sz w:val="24"/>
          <w:szCs w:val="24"/>
        </w:rPr>
        <w:t>умение принимать обоснованные решения в конкретной̆ опасной̆ ситуации с учётом реа</w:t>
      </w:r>
      <w:r w:rsidR="001C6760">
        <w:rPr>
          <w:rFonts w:ascii="Times New Roman" w:eastAsia="Calibri" w:hAnsi="Times New Roman" w:cs="Times New Roman"/>
          <w:sz w:val="24"/>
          <w:szCs w:val="24"/>
        </w:rPr>
        <w:t>льно складывающейся обстановки на дорогах</w:t>
      </w:r>
      <w:r w:rsidR="001C6760" w:rsidRPr="001C676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9D8BDA0" w14:textId="77777777" w:rsidR="004511FB" w:rsidRPr="00222E74" w:rsidRDefault="00E17DAE" w:rsidP="004511F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C6760">
        <w:rPr>
          <w:rFonts w:ascii="Times New Roman" w:hAnsi="Times New Roman" w:cs="Times New Roman"/>
          <w:sz w:val="24"/>
          <w:szCs w:val="24"/>
          <w:lang w:eastAsia="ru-RU"/>
        </w:rPr>
        <w:t xml:space="preserve">уметь пользоваться общественным транспортом, </w:t>
      </w:r>
      <w:r w:rsidR="001C6760" w:rsidRPr="00222E74">
        <w:rPr>
          <w:rFonts w:ascii="Times New Roman" w:hAnsi="Times New Roman" w:cs="Times New Roman"/>
          <w:sz w:val="24"/>
          <w:szCs w:val="24"/>
          <w:lang w:eastAsia="ru-RU"/>
        </w:rPr>
        <w:t>управлять велосипедом</w:t>
      </w:r>
    </w:p>
    <w:p w14:paraId="2AEF63F1" w14:textId="77777777" w:rsidR="00532A2F" w:rsidRPr="00222E74" w:rsidRDefault="004511FB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32A2F"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Ожидаемый результат:</w:t>
      </w:r>
    </w:p>
    <w:p w14:paraId="3CD9CC99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Развитие и совершенствование навыков поведения на дороге, оказания первой доврачебной помощи;</w:t>
      </w:r>
    </w:p>
    <w:p w14:paraId="0A8ADE54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Формирование интереса к регулярным занятиям велоспортом, повышение спортивного мастерства;</w:t>
      </w:r>
    </w:p>
    <w:p w14:paraId="0C8000B4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Формирование совокупности устойчивых форм поведения на дорогах, в общественном транспорте, в случаях чрезвычайных ситуаций;</w:t>
      </w:r>
    </w:p>
    <w:p w14:paraId="25A7B81C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Формирование глубоких теоретических знаний правил дорожного движения;</w:t>
      </w:r>
    </w:p>
    <w:p w14:paraId="2E4EBEEC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Формирование у детей желание вести работу по профилактике ДДТТ и навыков пропагандисткой работы;</w:t>
      </w:r>
    </w:p>
    <w:p w14:paraId="1DFF38C8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Сокращение детского дорожно-транспортного травматизма по вине детей и подростков.</w:t>
      </w:r>
    </w:p>
    <w:p w14:paraId="63320A59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1C3F34B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Нормативно – правовое обеспечение программы:</w:t>
      </w:r>
    </w:p>
    <w:p w14:paraId="25593A7F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- Конституция РФ.</w:t>
      </w:r>
    </w:p>
    <w:p w14:paraId="6B25E117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- Конвенция «О правах ребенка».</w:t>
      </w:r>
    </w:p>
    <w:p w14:paraId="27393016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- ФЗ о Правилах дорожного движения.</w:t>
      </w:r>
    </w:p>
    <w:p w14:paraId="57F671DD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- Комплексная программа обучения правилам дорожного движения ОУ.</w:t>
      </w:r>
    </w:p>
    <w:p w14:paraId="247B1C21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- Устав образовательного учреждения.</w:t>
      </w:r>
    </w:p>
    <w:p w14:paraId="21F2E699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- Учебный план.</w:t>
      </w:r>
    </w:p>
    <w:p w14:paraId="7E852F6E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- Учебные программы.</w:t>
      </w:r>
    </w:p>
    <w:p w14:paraId="56798379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- План воспитательной работы ОУ,</w:t>
      </w:r>
    </w:p>
    <w:p w14:paraId="0EB5A42F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-План отряда ЮИДД</w:t>
      </w:r>
    </w:p>
    <w:p w14:paraId="69684FC7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- Положение об отряде юных инспекторов движения.</w:t>
      </w:r>
    </w:p>
    <w:p w14:paraId="61C961AE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5B528A1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обеспечение:</w:t>
      </w:r>
    </w:p>
    <w:p w14:paraId="11E468DB" w14:textId="77777777" w:rsidR="00532A2F" w:rsidRDefault="0077369A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Стенды</w:t>
      </w:r>
      <w:r w:rsidR="00532A2F"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 по безопасности дорожного движения школы и его оснащение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уго</w:t>
      </w:r>
      <w:r w:rsidR="004D11F4">
        <w:rPr>
          <w:rFonts w:ascii="Times New Roman" w:hAnsi="Times New Roman" w:cs="Times New Roman"/>
          <w:sz w:val="24"/>
          <w:szCs w:val="24"/>
          <w:lang w:eastAsia="ru-RU"/>
        </w:rPr>
        <w:t>лки по ПДД в классных помещения</w:t>
      </w:r>
    </w:p>
    <w:p w14:paraId="02974E2A" w14:textId="77777777" w:rsidR="004D11F4" w:rsidRPr="00222E74" w:rsidRDefault="004D11F4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Учебное пособие по правилам и безопасности ДД</w:t>
      </w:r>
      <w:r w:rsidR="004511FB">
        <w:rPr>
          <w:rFonts w:ascii="Times New Roman" w:hAnsi="Times New Roman" w:cs="Times New Roman"/>
          <w:sz w:val="24"/>
          <w:szCs w:val="24"/>
          <w:lang w:eastAsia="ru-RU"/>
        </w:rPr>
        <w:t xml:space="preserve"> «Лики России» СПб 2011</w:t>
      </w:r>
    </w:p>
    <w:p w14:paraId="019E4201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F56E24E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Информационное обеспечение:</w:t>
      </w:r>
    </w:p>
    <w:p w14:paraId="33348ED1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- Обзор аналитической информации;</w:t>
      </w:r>
    </w:p>
    <w:p w14:paraId="0257AF60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- Оформление информационных стендов;</w:t>
      </w:r>
    </w:p>
    <w:p w14:paraId="78EF9D9F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- Банк данных (разработки уроков, беседы для школьников, лекции и беседы для родителей, разработки внеклассных мероприятий);</w:t>
      </w:r>
    </w:p>
    <w:p w14:paraId="1B7ED79D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- Контрольные срезы, тесты, зачеты.</w:t>
      </w:r>
    </w:p>
    <w:p w14:paraId="6C2251C3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BA79ABA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Научно – методическое обеспечение:</w:t>
      </w:r>
    </w:p>
    <w:p w14:paraId="67E7B932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1.Федеральный Государственный Образовательный Стандарт</w:t>
      </w:r>
    </w:p>
    <w:p w14:paraId="3FB89518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2.Учебный план и учебные программы гимназии.</w:t>
      </w:r>
    </w:p>
    <w:p w14:paraId="273CA312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3.Методические рекомендации по курсу ОБЖ для проведения уроков ПДД.</w:t>
      </w:r>
    </w:p>
    <w:p w14:paraId="5C48ABD9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4.Учебники по ОБЖ, ПДД.</w:t>
      </w:r>
    </w:p>
    <w:p w14:paraId="6AF59A84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5.Методические разработки для родителей, обучающихся и педагогов.</w:t>
      </w:r>
    </w:p>
    <w:p w14:paraId="6B35AF5D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В тематический план включен следующий материал:</w:t>
      </w:r>
    </w:p>
    <w:p w14:paraId="059574E8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1. Правила дорожного движения:</w:t>
      </w:r>
    </w:p>
    <w:p w14:paraId="51B28DF8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общие положения;</w:t>
      </w:r>
    </w:p>
    <w:p w14:paraId="49FD4AF2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обязанности пешеходов, сигналы светофора;</w:t>
      </w:r>
    </w:p>
    <w:p w14:paraId="1530F651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правила для водителей;</w:t>
      </w:r>
    </w:p>
    <w:p w14:paraId="12663115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дорожные знаки;</w:t>
      </w:r>
    </w:p>
    <w:p w14:paraId="7575BA2F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практические занятия.</w:t>
      </w:r>
    </w:p>
    <w:p w14:paraId="407488D2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2. Основы доврачебной медицинской помощи:</w:t>
      </w:r>
    </w:p>
    <w:p w14:paraId="51B1C1EB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общие принципы оказания доврачебной помощи;</w:t>
      </w:r>
    </w:p>
    <w:p w14:paraId="2B694836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техника наложения повязок;</w:t>
      </w:r>
    </w:p>
    <w:p w14:paraId="0104126B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первая помощь при общих ранениях;</w:t>
      </w:r>
    </w:p>
    <w:p w14:paraId="14433B56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первая помощь при повреждении мягких тканей, суставов, костей;</w:t>
      </w:r>
    </w:p>
    <w:p w14:paraId="72480903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первая помощь при несчастных случаях;</w:t>
      </w:r>
    </w:p>
    <w:p w14:paraId="508EBB53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первая помощь при ожогах и отморожениях;</w:t>
      </w:r>
    </w:p>
    <w:p w14:paraId="0EB551B9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транспортировка при различных видах травм.</w:t>
      </w:r>
    </w:p>
    <w:p w14:paraId="5D0CCF44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3. Фигурное вождение </w:t>
      </w:r>
      <w:proofErr w:type="spellStart"/>
      <w:r w:rsidRPr="00222E74">
        <w:rPr>
          <w:rFonts w:ascii="Times New Roman" w:hAnsi="Times New Roman" w:cs="Times New Roman"/>
          <w:sz w:val="24"/>
          <w:szCs w:val="24"/>
          <w:lang w:eastAsia="ru-RU"/>
        </w:rPr>
        <w:t>велотранспортных</w:t>
      </w:r>
      <w:proofErr w:type="spellEnd"/>
      <w:r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 средств.</w:t>
      </w:r>
    </w:p>
    <w:p w14:paraId="4F785239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5F72B79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Формы подведения итогов реализации программы:</w:t>
      </w:r>
    </w:p>
    <w:p w14:paraId="064BA7D6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выставки</w:t>
      </w:r>
    </w:p>
    <w:p w14:paraId="1F727F48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праздники</w:t>
      </w:r>
    </w:p>
    <w:p w14:paraId="0689AC06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театрализованные представления</w:t>
      </w:r>
    </w:p>
    <w:p w14:paraId="6A9924DD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соревнования</w:t>
      </w:r>
    </w:p>
    <w:p w14:paraId="10282574" w14:textId="77777777" w:rsidR="00532A2F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конкурсы агитбригады</w:t>
      </w:r>
    </w:p>
    <w:p w14:paraId="6F318D95" w14:textId="77777777" w:rsidR="005B0380" w:rsidRPr="00222E74" w:rsidRDefault="005B0380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акции</w:t>
      </w:r>
    </w:p>
    <w:p w14:paraId="5B11810B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9905CD6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Основные методы, используемые для реализации программы кружка:</w:t>
      </w:r>
    </w:p>
    <w:p w14:paraId="42464F6A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Практические, теоретические, методы анализа, работа с книгой, просмотр видеофильмов, роликов.</w:t>
      </w:r>
    </w:p>
    <w:p w14:paraId="1E616EE6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AE83BC8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Работа кружка основывается на различных видах деятельности:</w:t>
      </w:r>
    </w:p>
    <w:p w14:paraId="5A4A3368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создание уголка безопасности дорожного движения;</w:t>
      </w:r>
    </w:p>
    <w:p w14:paraId="6BA30F1F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изучение правил дорожного движения и пропаганда их в классах;</w:t>
      </w:r>
    </w:p>
    <w:p w14:paraId="6987F924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встречи и беседы с инспектором ГИБДД;</w:t>
      </w:r>
    </w:p>
    <w:p w14:paraId="206DD50A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встречи с медицинским работником, с целью изучения основ медицинских знаний и применения знаний на практике;</w:t>
      </w:r>
    </w:p>
    <w:p w14:paraId="309296E2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проведение практических занятий по вождению велосипеда;</w:t>
      </w:r>
    </w:p>
    <w:p w14:paraId="02B32310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участие в различных конкурсах по профилактике дорожно-транспортной безопасности;</w:t>
      </w:r>
    </w:p>
    <w:p w14:paraId="2D54D0D0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проведение игр, конкурсов, соревнований в школе.</w:t>
      </w:r>
    </w:p>
    <w:p w14:paraId="29DB97A7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На каждом занятии органически сочетается изучение нового и повторение пройденного материала. По срокам реализации программа годичная. Создается актив детей для оказания помощи изучения ПДД во всех классах начального, среднего и старшего звена через агитацию, пропаганду, конкурсы, игры, соревнования.</w:t>
      </w:r>
    </w:p>
    <w:p w14:paraId="6855B536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Занятия проводя</w:t>
      </w:r>
      <w:r w:rsidR="003A6CE1">
        <w:rPr>
          <w:rFonts w:ascii="Times New Roman" w:hAnsi="Times New Roman" w:cs="Times New Roman"/>
          <w:sz w:val="24"/>
          <w:szCs w:val="24"/>
          <w:lang w:eastAsia="ru-RU"/>
        </w:rPr>
        <w:t xml:space="preserve">тся </w:t>
      </w:r>
      <w:r w:rsidR="004511FB">
        <w:rPr>
          <w:rFonts w:ascii="Times New Roman" w:hAnsi="Times New Roman" w:cs="Times New Roman"/>
          <w:sz w:val="24"/>
          <w:szCs w:val="24"/>
          <w:lang w:eastAsia="ru-RU"/>
        </w:rPr>
        <w:t xml:space="preserve">с учащимися 11-12 лет </w:t>
      </w:r>
    </w:p>
    <w:p w14:paraId="3B15C6C3" w14:textId="77777777" w:rsidR="0077369A" w:rsidRDefault="0077369A" w:rsidP="0077369A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D770121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14:paraId="6973241B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13D06D7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нескольких тематических разделов, которые взаимосвязаны между собой.</w:t>
      </w:r>
    </w:p>
    <w:p w14:paraId="1D3C1038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446EAF8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Тема 1. </w:t>
      </w: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Введение в образовательную программу кружка.</w:t>
      </w:r>
    </w:p>
    <w:p w14:paraId="4FB0FB08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Теория.</w:t>
      </w:r>
    </w:p>
    <w:p w14:paraId="539B3650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Цели, задачи кружка «Юный инспектор дорожного движения» Утверждение программы. Организационные вопросы (структура отряда, положение, обязанности). </w:t>
      </w:r>
    </w:p>
    <w:p w14:paraId="047F797A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Практика.</w:t>
      </w:r>
      <w:r w:rsidR="003A6CE1" w:rsidRPr="003A6C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A6CE1" w:rsidRPr="00222E74">
        <w:rPr>
          <w:rFonts w:ascii="Times New Roman" w:hAnsi="Times New Roman" w:cs="Times New Roman"/>
          <w:sz w:val="24"/>
          <w:szCs w:val="24"/>
          <w:lang w:eastAsia="ru-RU"/>
        </w:rPr>
        <w:t>Оформление уголка «Юный инспектор дорожного движения».</w:t>
      </w:r>
    </w:p>
    <w:p w14:paraId="2963EBB4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Тема 2.</w:t>
      </w: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Традиционно-массовые мероприятия.</w:t>
      </w:r>
    </w:p>
    <w:p w14:paraId="79561C92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Практика.</w:t>
      </w:r>
    </w:p>
    <w:p w14:paraId="7793187A" w14:textId="77777777" w:rsidR="00AE7AD7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Участие в Месячник</w:t>
      </w:r>
      <w:r w:rsidR="004B2545">
        <w:rPr>
          <w:rFonts w:ascii="Times New Roman" w:hAnsi="Times New Roman" w:cs="Times New Roman"/>
          <w:sz w:val="24"/>
          <w:szCs w:val="24"/>
          <w:lang w:eastAsia="ru-RU"/>
        </w:rPr>
        <w:t>ах</w:t>
      </w:r>
      <w:r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 безопасности детей. </w:t>
      </w:r>
      <w:r w:rsidR="00095264" w:rsidRPr="00222E74">
        <w:rPr>
          <w:rFonts w:ascii="Times New Roman" w:hAnsi="Times New Roman" w:cs="Times New Roman"/>
          <w:sz w:val="24"/>
          <w:szCs w:val="24"/>
          <w:lang w:eastAsia="ru-RU"/>
        </w:rPr>
        <w:t>Выступление в классах по пропаганде ПДД. Участие в различных конкурсах</w:t>
      </w:r>
      <w:r w:rsidR="00095264">
        <w:rPr>
          <w:rFonts w:ascii="Times New Roman" w:hAnsi="Times New Roman" w:cs="Times New Roman"/>
          <w:sz w:val="24"/>
          <w:szCs w:val="24"/>
          <w:lang w:eastAsia="ru-RU"/>
        </w:rPr>
        <w:t xml:space="preserve"> и акциях</w:t>
      </w:r>
      <w:r w:rsidR="00095264"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 по ПДД (конкурсы рисунков, плакатов, стихов, газет, сочинений</w:t>
      </w:r>
      <w:r w:rsidR="00095264">
        <w:rPr>
          <w:rFonts w:ascii="Times New Roman" w:hAnsi="Times New Roman" w:cs="Times New Roman"/>
          <w:sz w:val="24"/>
          <w:szCs w:val="24"/>
          <w:lang w:eastAsia="ru-RU"/>
        </w:rPr>
        <w:t>, олимпиадах</w:t>
      </w:r>
      <w:r w:rsidR="00095264"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). </w:t>
      </w:r>
      <w:r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Оформление уголка безопасности «Правила дорожного движения». Подготовка </w:t>
      </w:r>
      <w:r w:rsidR="00095264">
        <w:rPr>
          <w:rFonts w:ascii="Times New Roman" w:hAnsi="Times New Roman" w:cs="Times New Roman"/>
          <w:sz w:val="24"/>
          <w:szCs w:val="24"/>
          <w:lang w:eastAsia="ru-RU"/>
        </w:rPr>
        <w:t xml:space="preserve">проведения </w:t>
      </w:r>
      <w:r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 со</w:t>
      </w:r>
      <w:r w:rsidR="00095264">
        <w:rPr>
          <w:rFonts w:ascii="Times New Roman" w:hAnsi="Times New Roman" w:cs="Times New Roman"/>
          <w:sz w:val="24"/>
          <w:szCs w:val="24"/>
          <w:lang w:eastAsia="ru-RU"/>
        </w:rPr>
        <w:t xml:space="preserve">ревнования в 4 классах </w:t>
      </w:r>
      <w:r w:rsidR="00B97218">
        <w:rPr>
          <w:rFonts w:ascii="Times New Roman" w:hAnsi="Times New Roman" w:cs="Times New Roman"/>
          <w:sz w:val="24"/>
          <w:szCs w:val="24"/>
          <w:lang w:eastAsia="ru-RU"/>
        </w:rPr>
        <w:t xml:space="preserve"> «Безопасное колесо».</w:t>
      </w:r>
      <w:r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611F01DF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Тема 3. </w:t>
      </w: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Изучение правил дорожного движения.</w:t>
      </w:r>
    </w:p>
    <w:p w14:paraId="7D97A418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Теория.</w:t>
      </w:r>
    </w:p>
    <w:p w14:paraId="3D7F35FD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Правила дорожного движения в России. Общие положения. Обязанности пешеходов, водителей, велосипедистов и пассажиров. Проблемы безопасности движения, причины дорожно-транспортных происшествий. Дороги и их элементы. Проезжая часть. Разделительная полоса. Полоса движения. Тротуар. Прилегающие территории. Перекрестки. Границы перекрестков. Пересечение проезжих частей на перекрестках. Населенные пункты. ПДД для пешеходов – правосторонне движение, правила перехода дороги, места перехода проезжей части дороги. Обход стоящего транспорта у обочины. Движение пеших групп и колонн. Регулируемые и нерегулируемые перекрестки. Средства регулирования движения. Знаки дорожного движения. ПДД для пассажиров – виды общественного транспорта, посадочные площадки и дорожные знаки, правила поведения в салоне транспорта, перевоз грузов. </w:t>
      </w:r>
      <w:proofErr w:type="spellStart"/>
      <w:r w:rsidRPr="00222E74">
        <w:rPr>
          <w:rFonts w:ascii="Times New Roman" w:hAnsi="Times New Roman" w:cs="Times New Roman"/>
          <w:sz w:val="24"/>
          <w:szCs w:val="24"/>
          <w:lang w:eastAsia="ru-RU"/>
        </w:rPr>
        <w:t>Взаимовежливые</w:t>
      </w:r>
      <w:proofErr w:type="spellEnd"/>
      <w:r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 отношения пассажиров и водителя.</w:t>
      </w:r>
    </w:p>
    <w:p w14:paraId="5446FBC2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Дорожные знаки. Предупреждающие знаки. Дорожные знаки. Знаки приоритета. Дорожные знаки. Предписывающие знаки. Дорожные знаки. Информационно-указательные знаки. Знаки сервиса. Знаки дополнительной информации. Случаи, когда значения временных дорожных знаков противоречат указаниям стационарных знаков. Дорожная разметка и ее характеристики. Горизонтальная разметка. Случаи, когда значение временных дорожных знаков и линий временной разметки противоречат значениям линий постоянной разметки. Вертикальная разметка. Светофорное регулирование. Значение круглых сигналов светофора выполненных в виде стрелок. Пешеходные светофоры для велосипедистов. Распределение приоритета между участниками дорожного движения. Главная и второстепенная дороги. «Правило правой руки». Действие водителя при запрещающем сигнале светофора (кроме реверсивного) или регулировщика. Приоритет транспортных средств, подающих специальные сигналы. Транспортные средства, оборудованные маячками синего или синего и красного цвета и специальным звуковым сигналом. Транспортные средства, оборудованные маячками желтого или оранжевого цвета. </w:t>
      </w:r>
      <w:r w:rsidRPr="00222E7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Транспортные средства, оборудованные маячками бело- лунного цвета и специальным звуковым сигналом.</w:t>
      </w:r>
    </w:p>
    <w:p w14:paraId="42351AF1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Определение регулируемых и нерегулируемых перекрестков. Общие правила проезда перекрестков. Регулируемые перекрестки.</w:t>
      </w:r>
    </w:p>
    <w:p w14:paraId="0A5764BF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Проезд перекрестков, движением на которых управляет регулировщик. Проезд перекрестков со светофорным регулированием.</w:t>
      </w:r>
    </w:p>
    <w:p w14:paraId="55C0BB04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Преимущество трамваев на регулируемых перекрестках. Нерегулируемые перекрестки. Нерегулируемые перекрестки неравнозначных дорог. Нерегулируемые перекрестки равнозначных дорог.</w:t>
      </w:r>
    </w:p>
    <w:p w14:paraId="5DD37B2B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Проезд пешеходных переходов. Проезд мест остановок маршрутных транспортных средств. Проезд мимо транспортных средств, предназначенных для перевозки детей.</w:t>
      </w:r>
    </w:p>
    <w:p w14:paraId="1528FDFC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ПДД для велосипедистов – дорожные знаки, техническое состояние велосипеда, движение групп велосипедистов. Разметка проезжей части дороги. Остановка и стоянка транспортных средств. Влияние погодных условий на движение транспортных средств.</w:t>
      </w:r>
    </w:p>
    <w:p w14:paraId="60A46C76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Тормозной и остановочный пути. Причины ДТП. Меры ответственности пешеходов и водителей за нарушение ПДД.</w:t>
      </w:r>
    </w:p>
    <w:p w14:paraId="1EE1C263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Практика.</w:t>
      </w:r>
    </w:p>
    <w:p w14:paraId="55EB096F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Решение задач, карточек по ПДД. Разработка викторины по ПДД. </w:t>
      </w:r>
      <w:r w:rsidR="006A2494"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Провести занятия в начальной школе: «Азбука дорожной безопасности», «ПДД – законы улиц и дорог», оказать помощь начальным классам в создании схемы «Безопасный путь: Дом-школа-дом».</w:t>
      </w:r>
    </w:p>
    <w:p w14:paraId="34D5CD61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Тема 4. </w:t>
      </w: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Основы оказания первой медицинской доврачебной помощи.</w:t>
      </w:r>
    </w:p>
    <w:p w14:paraId="0934C4DA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Теория.</w:t>
      </w:r>
    </w:p>
    <w:p w14:paraId="4870A507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Первая помощь при ДТП. Информация, которую должен сообщить свидетель ДТП. Аптечка автомобиля и ее содержимое. Раны, их виды, оказание первой помощи. Вывихи и оказание первой медицинской помощи. Виды кровотечения и оказание первой медицинской помощи. Переломы, их виды. Оказание первой помощи пострадавшему. Ожоги, степени ожогов. Оказание первой помощи. Виды повязок и способы их наложения. Обморок, оказание помощи. Правила оказания первой помощи при солнечном и тепловом ударах. Транспортировка пострадавшего, иммобилизация. Обморожение. Оказание первой помощи. Сердечный приступ, первая помощь.</w:t>
      </w:r>
    </w:p>
    <w:p w14:paraId="2477E279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Практика.</w:t>
      </w:r>
    </w:p>
    <w:p w14:paraId="26380923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Встречи с медицинским работником по практическим вопросам. Наложение 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 Транспортировка пострадавшего.</w:t>
      </w:r>
    </w:p>
    <w:p w14:paraId="4EC33AA3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2AD5E86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Тема 5. </w:t>
      </w: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Фигурное вождение велосипеда.</w:t>
      </w:r>
    </w:p>
    <w:p w14:paraId="40101651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Теория.</w:t>
      </w:r>
    </w:p>
    <w:p w14:paraId="443500E2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Езда на велосипеде, технические требования, предъявляемые к велосипеду. Экипировка. Правила движения велосипедистов. Подача предупредительных сигналов велосипедистом световыми приборами и рукой. Дополнительные требования к движению велосипедистов: Правила проезда велосипедистами нерегулируемых перекрестков.</w:t>
      </w:r>
    </w:p>
    <w:p w14:paraId="406FC7AD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>Изучение каждого препятствия отдельно. Правила проезда велосипедистами пешеходного перехода. Движение групп велосипедистов.</w:t>
      </w:r>
    </w:p>
    <w:p w14:paraId="1B4C0F11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Практика.</w:t>
      </w:r>
    </w:p>
    <w:p w14:paraId="4FEAC323" w14:textId="77777777" w:rsidR="00532A2F" w:rsidRPr="00222E74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E74">
        <w:rPr>
          <w:rFonts w:ascii="Times New Roman" w:hAnsi="Times New Roman" w:cs="Times New Roman"/>
          <w:sz w:val="24"/>
          <w:szCs w:val="24"/>
          <w:lang w:eastAsia="ru-RU"/>
        </w:rPr>
        <w:t xml:space="preserve">Прохождение отдельных препятствий на велосипеде. Фигурное вождение велосипеда. Составление памятки: «Юному велосипедисту». </w:t>
      </w:r>
    </w:p>
    <w:p w14:paraId="7C4CE5E2" w14:textId="77777777" w:rsidR="00D67EE0" w:rsidRDefault="00D67EE0" w:rsidP="00D37A20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D1C1CF1" w14:textId="77777777" w:rsidR="00D67EE0" w:rsidRDefault="00D67EE0" w:rsidP="00D37A20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A8F1D8C" w14:textId="77777777" w:rsidR="00D67EE0" w:rsidRDefault="00D67EE0" w:rsidP="00D37A20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F6D4F16" w14:textId="77777777" w:rsidR="00095264" w:rsidRDefault="00095264" w:rsidP="00D37A20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F7FE6EB" w14:textId="77777777" w:rsidR="00095264" w:rsidRDefault="00095264" w:rsidP="00D37A20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8CA9CBC" w14:textId="77777777" w:rsidR="00095264" w:rsidRDefault="00095264" w:rsidP="00D37A20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FEBD08E" w14:textId="77777777" w:rsidR="00D37A20" w:rsidRDefault="00D37A20" w:rsidP="00D37A20">
      <w:pPr>
        <w:pStyle w:val="a6"/>
        <w:jc w:val="center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p w14:paraId="44ACC5E1" w14:textId="77777777" w:rsidR="00D37A20" w:rsidRPr="00D37A20" w:rsidRDefault="00D37A20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tbl>
      <w:tblPr>
        <w:tblW w:w="10207" w:type="dxa"/>
        <w:tblInd w:w="-9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4"/>
        <w:gridCol w:w="7655"/>
        <w:gridCol w:w="1458"/>
      </w:tblGrid>
      <w:tr w:rsidR="00D37A20" w:rsidRPr="00636ED1" w14:paraId="7B9AD60E" w14:textId="77777777" w:rsidTr="00BD5182"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030F7" w14:textId="77777777" w:rsidR="00D37A20" w:rsidRPr="00636ED1" w:rsidRDefault="00D37A20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№</w:t>
            </w:r>
          </w:p>
          <w:p w14:paraId="5AD3409B" w14:textId="77777777" w:rsidR="00D37A20" w:rsidRPr="00636ED1" w:rsidRDefault="00D37A20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п\п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26215" w14:textId="77777777" w:rsidR="00D37A20" w:rsidRPr="00636ED1" w:rsidRDefault="00D37A20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Тема</w:t>
            </w:r>
          </w:p>
        </w:tc>
        <w:tc>
          <w:tcPr>
            <w:tcW w:w="1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9AF6C" w14:textId="77777777" w:rsidR="00D37A20" w:rsidRPr="00636ED1" w:rsidRDefault="00D37A20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  Кол-во</w:t>
            </w:r>
          </w:p>
          <w:p w14:paraId="3DAB9C60" w14:textId="77777777" w:rsidR="00D37A20" w:rsidRPr="00636ED1" w:rsidRDefault="00D37A20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часов</w:t>
            </w:r>
          </w:p>
        </w:tc>
      </w:tr>
      <w:tr w:rsidR="00D37A20" w:rsidRPr="00636ED1" w14:paraId="73A5BBFB" w14:textId="77777777" w:rsidTr="00BD5182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2C65A" w14:textId="77777777" w:rsidR="00D37A20" w:rsidRPr="00636ED1" w:rsidRDefault="00D37A20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060DC" w14:textId="77777777" w:rsidR="00D37A20" w:rsidRPr="00D37A20" w:rsidRDefault="00D37A20" w:rsidP="00D37A2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2E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 в образовательную программу кружка.</w:t>
            </w:r>
            <w:r w:rsidRPr="00222E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09CA1" w14:textId="77777777" w:rsidR="00D37A20" w:rsidRPr="00636ED1" w:rsidRDefault="001C7AE3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</w:tr>
      <w:tr w:rsidR="00D37A20" w:rsidRPr="00636ED1" w14:paraId="6ED670CE" w14:textId="77777777" w:rsidTr="00BD5182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970D0" w14:textId="77777777" w:rsidR="00D37A20" w:rsidRPr="00636ED1" w:rsidRDefault="00D37A20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7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9B34E" w14:textId="77777777" w:rsidR="00D37A20" w:rsidRPr="00D37A20" w:rsidRDefault="00D37A20" w:rsidP="00D37A2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22E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Традиционно-массовые мероприятия.</w:t>
            </w:r>
            <w:r w:rsidRPr="00222E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085B6" w14:textId="77777777" w:rsidR="00D37A20" w:rsidRPr="006A2494" w:rsidRDefault="007129F1" w:rsidP="009A19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   </w:t>
            </w:r>
            <w:r w:rsidR="00A41635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27</w:t>
            </w:r>
          </w:p>
        </w:tc>
      </w:tr>
      <w:tr w:rsidR="00D37A20" w:rsidRPr="00636ED1" w14:paraId="68B76AFA" w14:textId="77777777" w:rsidTr="00BD5182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278EF" w14:textId="77777777" w:rsidR="00D37A20" w:rsidRPr="00636ED1" w:rsidRDefault="00D37A20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7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64A74" w14:textId="77777777" w:rsidR="00D37A20" w:rsidRPr="00636ED1" w:rsidRDefault="00BD5182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222E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Изучение правил дорожного движения.</w:t>
            </w:r>
          </w:p>
        </w:tc>
        <w:tc>
          <w:tcPr>
            <w:tcW w:w="14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337FC" w14:textId="77777777" w:rsidR="00D37A20" w:rsidRPr="006A2494" w:rsidRDefault="00A41635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1</w:t>
            </w:r>
            <w:r w:rsidR="004B2545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</w:tr>
      <w:tr w:rsidR="00D37A20" w:rsidRPr="00636ED1" w14:paraId="51A9BAE9" w14:textId="77777777" w:rsidTr="00BD5182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FEE02" w14:textId="77777777" w:rsidR="00D37A20" w:rsidRPr="00636ED1" w:rsidRDefault="00D37A20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7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A9FDD" w14:textId="77777777" w:rsidR="00D37A20" w:rsidRPr="00636ED1" w:rsidRDefault="00BD5182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222E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оказания первой</w:t>
            </w:r>
            <w:r w:rsidR="003F71C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22E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доврачебной помощи.</w:t>
            </w:r>
          </w:p>
        </w:tc>
        <w:tc>
          <w:tcPr>
            <w:tcW w:w="14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3B2A8" w14:textId="77777777" w:rsidR="00D37A20" w:rsidRPr="00B105AA" w:rsidRDefault="00A41635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17</w:t>
            </w:r>
          </w:p>
        </w:tc>
      </w:tr>
      <w:tr w:rsidR="00D37A20" w14:paraId="7D9B0912" w14:textId="77777777" w:rsidTr="00BD5182">
        <w:tc>
          <w:tcPr>
            <w:tcW w:w="10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45B5A" w14:textId="77777777" w:rsidR="00D37A20" w:rsidRPr="00636ED1" w:rsidRDefault="00D37A20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7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17C50" w14:textId="77777777" w:rsidR="00D37A20" w:rsidRDefault="009A19F7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Строение </w:t>
            </w:r>
            <w:r w:rsidR="00BD518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велосипеда.</w:t>
            </w:r>
            <w:r w:rsidR="00AD3B3D" w:rsidRPr="00222E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Фигурное вожден</w:t>
            </w:r>
            <w:r w:rsidR="00AD3B3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ие велосипеда.</w:t>
            </w:r>
          </w:p>
        </w:tc>
        <w:tc>
          <w:tcPr>
            <w:tcW w:w="14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AE333" w14:textId="77777777" w:rsidR="00D37A20" w:rsidRPr="006A2494" w:rsidRDefault="00A41635" w:rsidP="00D37A2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</w:tr>
    </w:tbl>
    <w:p w14:paraId="3FB7E6F5" w14:textId="77777777" w:rsidR="00532A2F" w:rsidRDefault="00532A2F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14:paraId="0D2422BE" w14:textId="77777777" w:rsidR="0079064E" w:rsidRDefault="0079064E" w:rsidP="0079064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14:paraId="3E558F6B" w14:textId="77777777" w:rsidR="00D37A20" w:rsidRDefault="00D37A20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14:paraId="736BBEC7" w14:textId="77777777" w:rsidR="00D37A20" w:rsidRDefault="00D37A20" w:rsidP="0077369A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14:paraId="0782E05E" w14:textId="77777777" w:rsidR="00B105AA" w:rsidRPr="006A2494" w:rsidRDefault="006A2494" w:rsidP="00B105AA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105AA" w:rsidRPr="00222E7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p w14:paraId="42E6243B" w14:textId="77777777" w:rsidR="00B105AA" w:rsidRPr="00222E74" w:rsidRDefault="00B105AA" w:rsidP="00B105AA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208BA1D" w14:textId="77777777" w:rsidR="0003020A" w:rsidRPr="00636ED1" w:rsidRDefault="00806240" w:rsidP="00B105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(всего </w:t>
      </w:r>
      <w:r w:rsidR="00AD3B3D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68</w:t>
      </w:r>
      <w:r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час</w:t>
      </w:r>
      <w:r w:rsidR="00AD3B3D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ов</w:t>
      </w:r>
      <w:r w:rsidR="00B105AA" w:rsidRPr="00636ED1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)</w:t>
      </w:r>
    </w:p>
    <w:tbl>
      <w:tblPr>
        <w:tblW w:w="9752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2"/>
        <w:gridCol w:w="4880"/>
        <w:gridCol w:w="1149"/>
        <w:gridCol w:w="1722"/>
        <w:gridCol w:w="1129"/>
      </w:tblGrid>
      <w:tr w:rsidR="0003020A" w:rsidRPr="00636ED1" w14:paraId="2CEF1481" w14:textId="77777777" w:rsidTr="004D71DE">
        <w:trPr>
          <w:trHeight w:val="110"/>
        </w:trPr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8935E" w14:textId="77777777" w:rsidR="0003020A" w:rsidRPr="00636ED1" w:rsidRDefault="0003020A" w:rsidP="004D71D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№</w:t>
            </w:r>
          </w:p>
          <w:p w14:paraId="569A7D20" w14:textId="77777777" w:rsidR="0003020A" w:rsidRPr="00636ED1" w:rsidRDefault="0003020A" w:rsidP="004D71D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п\п</w:t>
            </w:r>
          </w:p>
        </w:tc>
        <w:tc>
          <w:tcPr>
            <w:tcW w:w="4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F17C0" w14:textId="77777777" w:rsidR="0003020A" w:rsidRPr="00636ED1" w:rsidRDefault="0003020A" w:rsidP="004D71D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Тема</w:t>
            </w:r>
          </w:p>
          <w:p w14:paraId="60FF2CDD" w14:textId="77777777" w:rsidR="0003020A" w:rsidRPr="00636ED1" w:rsidRDefault="0003020A" w:rsidP="004D71D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занятий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90DE6" w14:textId="77777777" w:rsidR="0003020A" w:rsidRPr="00636ED1" w:rsidRDefault="0003020A" w:rsidP="004D71D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Кол-во</w:t>
            </w:r>
          </w:p>
          <w:p w14:paraId="314714CF" w14:textId="77777777" w:rsidR="0003020A" w:rsidRPr="00636ED1" w:rsidRDefault="0003020A" w:rsidP="004D71D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часов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62464" w14:textId="77777777" w:rsidR="0003020A" w:rsidRPr="00636ED1" w:rsidRDefault="0003020A" w:rsidP="004D71D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Дата</w:t>
            </w:r>
          </w:p>
          <w:p w14:paraId="13DEC5FB" w14:textId="77777777" w:rsidR="0003020A" w:rsidRPr="00636ED1" w:rsidRDefault="0003020A" w:rsidP="004D71D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636ED1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проведения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DE3C1" w14:textId="77777777" w:rsidR="0003020A" w:rsidRPr="00636ED1" w:rsidRDefault="0003020A" w:rsidP="004D71D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636ED1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Коррек</w:t>
            </w:r>
            <w:proofErr w:type="spellEnd"/>
            <w:r w:rsidRPr="00636ED1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-</w:t>
            </w:r>
          </w:p>
          <w:p w14:paraId="00F75E73" w14:textId="77777777" w:rsidR="0003020A" w:rsidRPr="00636ED1" w:rsidRDefault="0003020A" w:rsidP="004D71D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636ED1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>тировка</w:t>
            </w:r>
            <w:proofErr w:type="spellEnd"/>
          </w:p>
        </w:tc>
      </w:tr>
      <w:tr w:rsidR="0003020A" w:rsidRPr="00636ED1" w14:paraId="50D454CB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27194" w14:textId="77777777" w:rsidR="0003020A" w:rsidRPr="003935FB" w:rsidRDefault="0003020A" w:rsidP="0003020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C2280" w14:textId="77777777" w:rsidR="0003020A" w:rsidRPr="00680598" w:rsidRDefault="0003020A" w:rsidP="0003020A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05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 в образовательную программу кружка.</w:t>
            </w:r>
            <w:r w:rsidRPr="006805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0C4881A" w14:textId="77777777" w:rsidR="0003020A" w:rsidRPr="00680598" w:rsidRDefault="0003020A" w:rsidP="0003020A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05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движения – закон улиц и дорог.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6342C" w14:textId="77777777" w:rsidR="0003020A" w:rsidRPr="003935FB" w:rsidRDefault="0003020A" w:rsidP="0003020A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C5707" w14:textId="77777777" w:rsidR="0003020A" w:rsidRPr="003935FB" w:rsidRDefault="0003020A" w:rsidP="0003020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06.09.23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34F42" w14:textId="77777777" w:rsidR="0003020A" w:rsidRPr="003935FB" w:rsidRDefault="0003020A" w:rsidP="0003020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20A" w:rsidRPr="00636ED1" w14:paraId="07CC7319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5C3F6" w14:textId="77777777" w:rsidR="0003020A" w:rsidRPr="003935FB" w:rsidRDefault="0003020A" w:rsidP="0003020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BBADD" w14:textId="77777777" w:rsidR="0003020A" w:rsidRPr="00680598" w:rsidRDefault="007741D3" w:rsidP="0003020A">
            <w:pPr>
              <w:pStyle w:val="a6"/>
              <w:rPr>
                <w:rFonts w:ascii="Times New Roman" w:hAnsi="Times New Roman" w:cs="Times New Roman"/>
                <w:lang w:eastAsia="zh-CN" w:bidi="hi-IN"/>
              </w:rPr>
            </w:pPr>
            <w:r>
              <w:rPr>
                <w:rFonts w:ascii="Times New Roman" w:hAnsi="Times New Roman" w:cs="Times New Roman"/>
                <w:lang w:eastAsia="zh-CN" w:bidi="hi-IN"/>
              </w:rPr>
              <w:t xml:space="preserve">Подготовка </w:t>
            </w:r>
            <w:r w:rsidRPr="00680598">
              <w:rPr>
                <w:rFonts w:ascii="Times New Roman" w:hAnsi="Times New Roman" w:cs="Times New Roman"/>
                <w:lang w:eastAsia="zh-CN" w:bidi="hi-IN"/>
              </w:rPr>
              <w:t xml:space="preserve">Своей игры </w:t>
            </w:r>
            <w:r w:rsidR="00915715">
              <w:rPr>
                <w:rFonts w:ascii="Times New Roman" w:hAnsi="Times New Roman" w:cs="Times New Roman"/>
                <w:lang w:eastAsia="zh-CN" w:bidi="hi-IN"/>
              </w:rPr>
              <w:t>по ПДД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C8BEC" w14:textId="77777777" w:rsidR="0003020A" w:rsidRPr="003935FB" w:rsidRDefault="0003020A" w:rsidP="0003020A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0BC32" w14:textId="77777777" w:rsidR="0003020A" w:rsidRPr="003935FB" w:rsidRDefault="0003020A" w:rsidP="0003020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06.09.23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08D61" w14:textId="77777777" w:rsidR="0003020A" w:rsidRPr="003935FB" w:rsidRDefault="0003020A" w:rsidP="0003020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094E2DFE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83AAE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012AE" w14:textId="77777777" w:rsidR="00BA5807" w:rsidRPr="00680598" w:rsidRDefault="00BA5807" w:rsidP="00BA5807">
            <w:pPr>
              <w:pStyle w:val="a6"/>
              <w:rPr>
                <w:rFonts w:ascii="Times New Roman" w:hAnsi="Times New Roman" w:cs="Times New Roman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Подготовка т</w:t>
            </w:r>
            <w:r w:rsidRPr="008543B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ворческ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ого</w:t>
            </w:r>
            <w:r w:rsidRPr="008543B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выступления агитбригады на тему ПДД перед учащимися начальной школы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98583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3C670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13.09.23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073FB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44A155C7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71988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B28FC" w14:textId="77777777" w:rsidR="00BA5807" w:rsidRPr="00680598" w:rsidRDefault="00BA5807" w:rsidP="00BA5807">
            <w:pPr>
              <w:pStyle w:val="a6"/>
              <w:rPr>
                <w:rFonts w:ascii="Times New Roman" w:hAnsi="Times New Roman" w:cs="Times New Roman"/>
                <w:lang w:eastAsia="zh-CN" w:bidi="hi-IN"/>
              </w:rPr>
            </w:pPr>
            <w:r w:rsidRPr="008543B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Творческие выступления агитбригады на тему ПДД перед учащимися начальной школы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01653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552A1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13.09.23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FDA95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22178E94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4905A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2BD77" w14:textId="77777777" w:rsidR="00BA5807" w:rsidRPr="00680598" w:rsidRDefault="00BA5807" w:rsidP="00BA580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zh-CN" w:bidi="hi-IN"/>
              </w:rPr>
              <w:t>Единый день детской дорожной безопасности. Акция «Пристегнись»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B3FF1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  <w:p w14:paraId="4B40E5DA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ECC37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20.09.23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D22AA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516F9C2F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58DCB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D9045" w14:textId="77777777" w:rsidR="00BA5807" w:rsidRPr="00680598" w:rsidRDefault="00BA5807" w:rsidP="00BA580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0598">
              <w:rPr>
                <w:rFonts w:ascii="Times New Roman" w:hAnsi="Times New Roman"/>
              </w:rPr>
              <w:t>Сигналы регулировщика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473B7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82CB8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20.09.23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83E6D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56268396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7A6F2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C5820" w14:textId="77777777" w:rsidR="00BA5807" w:rsidRPr="00680598" w:rsidRDefault="00BA5807" w:rsidP="00BA5807">
            <w:pPr>
              <w:pStyle w:val="a6"/>
              <w:rPr>
                <w:rFonts w:ascii="Times New Roman" w:hAnsi="Times New Roman" w:cs="Times New Roman"/>
                <w:lang w:eastAsia="zh-CN" w:bidi="hi-IN"/>
              </w:rPr>
            </w:pPr>
            <w:r w:rsidRPr="00680598">
              <w:rPr>
                <w:rFonts w:ascii="Times New Roman" w:hAnsi="Times New Roman"/>
              </w:rPr>
              <w:t>Правила пользования СИМ</w:t>
            </w:r>
            <w:r>
              <w:rPr>
                <w:rFonts w:ascii="Times New Roman" w:hAnsi="Times New Roman"/>
              </w:rPr>
              <w:t xml:space="preserve"> по возрастам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D7EAC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1450F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27.09.23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3093F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6ADE9863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2F932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EB5A1" w14:textId="77777777" w:rsidR="00BA5807" w:rsidRPr="00680598" w:rsidRDefault="00BA5807" w:rsidP="00BA5807">
            <w:pPr>
              <w:pStyle w:val="a6"/>
              <w:rPr>
                <w:rFonts w:ascii="Times New Roman" w:hAnsi="Times New Roman" w:cs="Times New Roman"/>
                <w:lang w:eastAsia="zh-CN" w:bidi="hi-IN"/>
              </w:rPr>
            </w:pPr>
            <w:r w:rsidRPr="00680598">
              <w:rPr>
                <w:rFonts w:ascii="Times New Roman" w:hAnsi="Times New Roman"/>
              </w:rPr>
              <w:t>Предоставление наглядных материалов в уголки классов</w:t>
            </w:r>
            <w:r>
              <w:rPr>
                <w:rFonts w:ascii="Times New Roman" w:hAnsi="Times New Roman"/>
              </w:rPr>
              <w:t xml:space="preserve">. Контроль за наличием в классных уголках уголка по ПДД 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A9963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B31C7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27.09.23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1455C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4F3ED845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8F01E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0AD4E" w14:textId="77777777" w:rsidR="00BA5807" w:rsidRPr="00680598" w:rsidRDefault="00BA5807" w:rsidP="00BA5807">
            <w:pPr>
              <w:pStyle w:val="a3"/>
              <w:ind w:left="0"/>
              <w:rPr>
                <w:rFonts w:ascii="Times New Roman" w:hAnsi="Times New Roman"/>
              </w:rPr>
            </w:pPr>
            <w:r w:rsidRPr="006805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Группы знаков. Подготовка к </w:t>
            </w:r>
            <w:proofErr w:type="gramStart"/>
            <w:r w:rsidRPr="00680598">
              <w:rPr>
                <w:rFonts w:ascii="Times New Roman" w:hAnsi="Times New Roman"/>
                <w:sz w:val="24"/>
                <w:szCs w:val="24"/>
                <w:lang w:eastAsia="ru-RU"/>
              </w:rPr>
              <w:t>занятиям  в</w:t>
            </w:r>
            <w:proofErr w:type="gramEnd"/>
            <w:r w:rsidRPr="006805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 классах.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54D4B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32CC9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9DC22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7D8C3ED3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BB9B1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F80FC" w14:textId="77777777" w:rsidR="00BA5807" w:rsidRPr="00680598" w:rsidRDefault="00BA5807" w:rsidP="00BA580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Интерактивное занятие в 3 классах.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41A89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AF58E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04.10.23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AFEC3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58A4F351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32981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BEF49" w14:textId="77777777" w:rsidR="00BA5807" w:rsidRPr="00680598" w:rsidRDefault="00BA5807" w:rsidP="00BA580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Интерактивное занятие в 3 классах.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7B0EA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AE257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11.10.23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9FB93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341042AE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75E1D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>12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269C2" w14:textId="77777777" w:rsidR="00BA5807" w:rsidRPr="008543B5" w:rsidRDefault="00BA5807" w:rsidP="00BA5807">
            <w:pPr>
              <w:ind w:hanging="6"/>
              <w:jc w:val="both"/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  <w:t>Подготовка к</w:t>
            </w:r>
            <w:r w:rsidRPr="008543B5"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  <w:t xml:space="preserve"> олимпиаде по ОБЖ (школьный тур).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00E8B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AC6E2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11.10.23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CA484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58D1A3D7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AE82C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9CD74" w14:textId="77777777" w:rsidR="00BA5807" w:rsidRPr="008543B5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  <w:t xml:space="preserve">Участие </w:t>
            </w:r>
            <w:r w:rsidRPr="008543B5"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  <w:t>в олимпиаде по ОБЖ (школьный тур).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BC385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879C4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18.10.23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433BD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51BC39FA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74233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3893A" w14:textId="77777777" w:rsidR="00BA5807" w:rsidRPr="00680598" w:rsidRDefault="00BA5807" w:rsidP="00BA5807">
            <w:pPr>
              <w:pStyle w:val="a6"/>
              <w:rPr>
                <w:rFonts w:ascii="Times New Roman" w:hAnsi="Times New Roman" w:cs="Times New Roman"/>
                <w:lang w:eastAsia="zh-CN" w:bidi="hi-IN"/>
              </w:rPr>
            </w:pPr>
            <w:r>
              <w:rPr>
                <w:rFonts w:ascii="Times New Roman" w:hAnsi="Times New Roman" w:cs="Times New Roman"/>
                <w:lang w:eastAsia="zh-CN" w:bidi="hi-IN"/>
              </w:rPr>
              <w:t>Проведение</w:t>
            </w:r>
            <w:r w:rsidR="001534FA">
              <w:rPr>
                <w:rFonts w:ascii="Times New Roman" w:hAnsi="Times New Roman" w:cs="Times New Roman"/>
                <w:lang w:eastAsia="zh-CN" w:bidi="hi-IN"/>
              </w:rPr>
              <w:t xml:space="preserve"> </w:t>
            </w:r>
            <w:r w:rsidRPr="00680598">
              <w:rPr>
                <w:rFonts w:ascii="Times New Roman" w:hAnsi="Times New Roman" w:cs="Times New Roman"/>
                <w:lang w:eastAsia="zh-CN" w:bidi="hi-IN"/>
              </w:rPr>
              <w:t>Своей игры в 3 классах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442B9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  <w:p w14:paraId="49708614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4830E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18.10.23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4AF76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23E34E3B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90C41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7EAB0" w14:textId="77777777" w:rsidR="00BA5807" w:rsidRPr="00680598" w:rsidRDefault="00BA5807" w:rsidP="00BA5807">
            <w:pPr>
              <w:pStyle w:val="a6"/>
              <w:rPr>
                <w:rFonts w:ascii="Times New Roman" w:hAnsi="Times New Roman" w:cs="Times New Roman"/>
                <w:lang w:eastAsia="zh-CN" w:bidi="hi-IN"/>
              </w:rPr>
            </w:pPr>
            <w:r>
              <w:rPr>
                <w:rFonts w:ascii="Times New Roman" w:hAnsi="Times New Roman" w:cs="Times New Roman"/>
                <w:lang w:eastAsia="zh-CN" w:bidi="hi-IN"/>
              </w:rPr>
              <w:t>Проведение</w:t>
            </w:r>
            <w:r w:rsidRPr="00680598">
              <w:rPr>
                <w:rFonts w:ascii="Times New Roman" w:hAnsi="Times New Roman" w:cs="Times New Roman"/>
                <w:lang w:eastAsia="zh-CN" w:bidi="hi-IN"/>
              </w:rPr>
              <w:t xml:space="preserve"> Своей игры в </w:t>
            </w:r>
            <w:r>
              <w:rPr>
                <w:rFonts w:ascii="Times New Roman" w:hAnsi="Times New Roman" w:cs="Times New Roman"/>
                <w:lang w:eastAsia="zh-CN" w:bidi="hi-IN"/>
              </w:rPr>
              <w:t>4</w:t>
            </w:r>
            <w:r w:rsidRPr="00680598">
              <w:rPr>
                <w:rFonts w:ascii="Times New Roman" w:hAnsi="Times New Roman" w:cs="Times New Roman"/>
                <w:lang w:eastAsia="zh-CN" w:bidi="hi-IN"/>
              </w:rPr>
              <w:t xml:space="preserve"> классах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329F1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CF1BE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25.10.23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2F524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1E8593B3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CF357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03C80" w14:textId="77777777" w:rsidR="00BA5807" w:rsidRPr="003935FB" w:rsidRDefault="003F472E" w:rsidP="00BA5807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Подготовка т</w:t>
            </w:r>
            <w:r w:rsidR="00BA5807" w:rsidRPr="008543B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ворческ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ого</w:t>
            </w:r>
            <w:r w:rsidR="00BA5807" w:rsidRPr="008543B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выступления агитбригады на тему ПДД перед учащимися начальной школы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DE9EB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3BA08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25.10.23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4A0B2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6A6CF928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FF500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6B29B" w14:textId="77777777" w:rsidR="00BA5807" w:rsidRPr="003935FB" w:rsidRDefault="003F472E" w:rsidP="00BA5807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543B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Творческие выступления агитбригады на тему ПДД перед учащимися начальной школы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EA139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  <w:p w14:paraId="7A5BFB65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83CEA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08.11.23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5B426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1F30D2FA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F6E30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30E8B" w14:textId="77777777" w:rsidR="00BA5807" w:rsidRPr="003935FB" w:rsidRDefault="001534FA" w:rsidP="00BA580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Подготовка ко Дню памяти жертвам ДТП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19B92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A2F44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08.11.23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42DE1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528DC00B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A8A2D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19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3B385" w14:textId="77777777" w:rsidR="00BA5807" w:rsidRPr="003935FB" w:rsidRDefault="00E710F2" w:rsidP="00BA5807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Подготовка ко Дню памяти жертвам ДТП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AC09E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C5C4C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15.11.23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D7C7F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2F3C470E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D50C5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06930" w14:textId="77777777" w:rsidR="00BA5807" w:rsidRPr="003935FB" w:rsidRDefault="00E710F2" w:rsidP="00BA5807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День памяти жертвам ДТП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02530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F789A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15.11.23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2A7CD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559F9923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EA6EC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68679" w14:textId="77777777" w:rsidR="00BA5807" w:rsidRPr="003935FB" w:rsidRDefault="001534FA" w:rsidP="00BA5807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  <w:t xml:space="preserve">Участие </w:t>
            </w:r>
            <w:r w:rsidRPr="008543B5"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  <w:t>в олимпиаде по ОБЖ (</w:t>
            </w:r>
            <w:r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  <w:t>районн</w:t>
            </w:r>
            <w:r w:rsidRPr="008543B5"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  <w:t>ый тур).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1A886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AEAFB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22.11.23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571E8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7B1AC933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2B4F8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58574" w14:textId="77777777" w:rsidR="00BA5807" w:rsidRPr="003935FB" w:rsidRDefault="00E710F2" w:rsidP="00BA5807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Подготовка к акции «Засветись»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D9A8B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E9372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22.11.23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B6B29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4C11C549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5AA67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71B70" w14:textId="77777777" w:rsidR="00BA5807" w:rsidRPr="003935FB" w:rsidRDefault="00E710F2" w:rsidP="00BA5807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  <w:t>Акция «Засветись»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498B7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37615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29.11.23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5AFB1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7339A861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A4CE5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4E30E" w14:textId="77777777" w:rsidR="00BA5807" w:rsidRPr="008543B5" w:rsidRDefault="001534FA" w:rsidP="00BA5807">
            <w:pPr>
              <w:ind w:hanging="6"/>
              <w:jc w:val="both"/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</w:pPr>
            <w:r w:rsidRPr="008543B5"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  <w:t>Подготовка к конкурсу «Дорога и Мы»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75F37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C6D43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29.11.23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88A97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66B1903E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D962A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685B9" w14:textId="77777777" w:rsidR="00BA5807" w:rsidRPr="003935FB" w:rsidRDefault="00BA5807" w:rsidP="00BA5807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8543B5"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  <w:t>Подготовка к конкурсу «Дорога и Мы»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4FA74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8EB83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06.12.23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FE359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560E6C47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7C3B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5B7E0" w14:textId="77777777" w:rsidR="00BA5807" w:rsidRPr="008543B5" w:rsidRDefault="00BA5807" w:rsidP="00BA5807">
            <w:pPr>
              <w:ind w:hanging="6"/>
              <w:jc w:val="both"/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</w:pPr>
            <w:r w:rsidRPr="008543B5"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  <w:t>Конкурс «Дорога и мы» (школьный и районный туры)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C016B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F0EB6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06.12.23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40F5F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2997529E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CC58D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27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358F6" w14:textId="77777777" w:rsidR="00BA5807" w:rsidRPr="003F71C8" w:rsidRDefault="00BA5807" w:rsidP="00BA5807">
            <w:pPr>
              <w:ind w:hanging="6"/>
              <w:jc w:val="both"/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</w:pPr>
            <w:r w:rsidRPr="003F71C8">
              <w:rPr>
                <w:rFonts w:ascii="Times New Roman" w:hAnsi="Times New Roman" w:cs="Times New Roman"/>
                <w:color w:val="202020"/>
                <w:spacing w:val="9"/>
                <w:sz w:val="24"/>
                <w:szCs w:val="24"/>
              </w:rPr>
              <w:t xml:space="preserve">Подготовка 4-ых классов к </w:t>
            </w:r>
            <w:proofErr w:type="gramStart"/>
            <w:r w:rsidRPr="003F71C8">
              <w:rPr>
                <w:rFonts w:ascii="Times New Roman" w:hAnsi="Times New Roman" w:cs="Times New Roman"/>
                <w:color w:val="202020"/>
                <w:spacing w:val="9"/>
                <w:sz w:val="24"/>
                <w:szCs w:val="24"/>
              </w:rPr>
              <w:t>проведению  школьного</w:t>
            </w:r>
            <w:proofErr w:type="gramEnd"/>
            <w:r w:rsidRPr="003F71C8">
              <w:rPr>
                <w:rFonts w:ascii="Times New Roman" w:hAnsi="Times New Roman" w:cs="Times New Roman"/>
                <w:color w:val="202020"/>
                <w:spacing w:val="9"/>
                <w:sz w:val="24"/>
                <w:szCs w:val="24"/>
              </w:rPr>
              <w:t xml:space="preserve"> тура соревнований «Безопасное колесо» Виды кровотечений. Медицинские препараты и их функция.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8ABB0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F5301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13.12.23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045ED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180BA292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92FBF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97CA3" w14:textId="77777777" w:rsidR="00BA5807" w:rsidRPr="008543B5" w:rsidRDefault="00BA5807" w:rsidP="00BA5807">
            <w:pPr>
              <w:pStyle w:val="a5"/>
              <w:widowControl w:val="0"/>
              <w:autoSpaceDE w:val="0"/>
              <w:autoSpaceDN w:val="0"/>
              <w:adjustRightInd w:val="0"/>
              <w:spacing w:after="0"/>
              <w:ind w:hanging="6"/>
              <w:jc w:val="both"/>
              <w:rPr>
                <w:color w:val="202020"/>
                <w:spacing w:val="9"/>
              </w:rPr>
            </w:pPr>
            <w:r w:rsidRPr="008543B5">
              <w:rPr>
                <w:color w:val="202020"/>
                <w:spacing w:val="9"/>
              </w:rPr>
              <w:t xml:space="preserve">Подготовка 4-ых классов к </w:t>
            </w:r>
            <w:proofErr w:type="gramStart"/>
            <w:r w:rsidRPr="008543B5">
              <w:rPr>
                <w:color w:val="202020"/>
                <w:spacing w:val="9"/>
              </w:rPr>
              <w:t>проведению  школьного</w:t>
            </w:r>
            <w:proofErr w:type="gramEnd"/>
            <w:r w:rsidRPr="008543B5">
              <w:rPr>
                <w:color w:val="202020"/>
                <w:spacing w:val="9"/>
              </w:rPr>
              <w:t xml:space="preserve"> тура соревнований «Безопасное колесо» Виды кровотечений.</w:t>
            </w:r>
            <w:r>
              <w:rPr>
                <w:color w:val="202020"/>
                <w:spacing w:val="9"/>
              </w:rPr>
              <w:t xml:space="preserve"> </w:t>
            </w:r>
            <w:r w:rsidRPr="008543B5">
              <w:rPr>
                <w:color w:val="202020"/>
                <w:spacing w:val="9"/>
              </w:rPr>
              <w:t>Медицинские препараты и их функция.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F79A4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  <w:p w14:paraId="0F1A6F4F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CDE4E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13.12.23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8F714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1C3CB697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86886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29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E99F8" w14:textId="77777777" w:rsidR="00BA5807" w:rsidRPr="003935FB" w:rsidRDefault="00BA5807" w:rsidP="00BA5807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а</w:t>
            </w:r>
            <w:r w:rsidRPr="00680598">
              <w:rPr>
                <w:rFonts w:ascii="Times New Roman" w:hAnsi="Times New Roman" w:cs="Times New Roman"/>
                <w:sz w:val="24"/>
                <w:szCs w:val="24"/>
              </w:rPr>
              <w:t>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80598">
              <w:rPr>
                <w:rFonts w:ascii="Times New Roman" w:hAnsi="Times New Roman" w:cs="Times New Roman"/>
                <w:sz w:val="24"/>
                <w:szCs w:val="24"/>
              </w:rPr>
              <w:t xml:space="preserve"> «Безопасные каникулы» или «правильный»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98">
              <w:rPr>
                <w:rFonts w:ascii="Times New Roman" w:hAnsi="Times New Roman" w:cs="Times New Roman"/>
                <w:sz w:val="24"/>
                <w:szCs w:val="24"/>
              </w:rPr>
              <w:t>Новый год.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5AF43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17409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20.12.23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D36D1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00AE7B2B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56DFC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>30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9400C" w14:textId="77777777" w:rsidR="00BA5807" w:rsidRPr="003935FB" w:rsidRDefault="00BA5807" w:rsidP="00BA580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а</w:t>
            </w:r>
            <w:r w:rsidRPr="00680598">
              <w:rPr>
                <w:rFonts w:ascii="Times New Roman" w:hAnsi="Times New Roman" w:cs="Times New Roman"/>
                <w:sz w:val="24"/>
                <w:szCs w:val="24"/>
              </w:rPr>
              <w:t>кция «Безопасные каникулы» или «правильный»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98">
              <w:rPr>
                <w:rFonts w:ascii="Times New Roman" w:hAnsi="Times New Roman" w:cs="Times New Roman"/>
                <w:sz w:val="24"/>
                <w:szCs w:val="24"/>
              </w:rPr>
              <w:t>Новый год.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B14F4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FB392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20.12.23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8ED90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6194C15D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7C988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B46FD" w14:textId="77777777" w:rsidR="00BA5807" w:rsidRPr="00915715" w:rsidRDefault="00BA5807" w:rsidP="00BA580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80598">
              <w:rPr>
                <w:rFonts w:ascii="Times New Roman" w:hAnsi="Times New Roman" w:cs="Times New Roman"/>
                <w:sz w:val="24"/>
                <w:szCs w:val="24"/>
              </w:rPr>
              <w:t>Акция «Безопасные каникулы» или «правильный»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98">
              <w:rPr>
                <w:rFonts w:ascii="Times New Roman" w:hAnsi="Times New Roman" w:cs="Times New Roman"/>
                <w:sz w:val="24"/>
                <w:szCs w:val="24"/>
              </w:rPr>
              <w:t>Новый год.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F4262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287B6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D305B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393EF0F8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AF05E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32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408FC" w14:textId="77777777" w:rsidR="00BA5807" w:rsidRPr="008543B5" w:rsidRDefault="00BA5807" w:rsidP="00BA5807">
            <w:pPr>
              <w:ind w:hanging="6"/>
              <w:jc w:val="both"/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</w:pPr>
            <w:r w:rsidRPr="008543B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Творческие выступления агитбригады на тему ПДД перед учащимися начальной школы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98649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17716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2554B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2B45D3B9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F21F3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64888" w14:textId="77777777" w:rsidR="00BA5807" w:rsidRPr="008543B5" w:rsidRDefault="00BA5807" w:rsidP="00BA5807">
            <w:pPr>
              <w:pStyle w:val="a5"/>
              <w:widowControl w:val="0"/>
              <w:autoSpaceDE w:val="0"/>
              <w:autoSpaceDN w:val="0"/>
              <w:adjustRightInd w:val="0"/>
              <w:spacing w:after="0"/>
              <w:ind w:hanging="6"/>
              <w:jc w:val="both"/>
              <w:rPr>
                <w:color w:val="202020"/>
                <w:spacing w:val="9"/>
              </w:rPr>
            </w:pPr>
            <w:r>
              <w:rPr>
                <w:color w:val="202020"/>
                <w:spacing w:val="9"/>
              </w:rPr>
              <w:t xml:space="preserve">Подготовка ко всероссийской олимпиаде по </w:t>
            </w:r>
            <w:r w:rsidR="003F472E">
              <w:rPr>
                <w:color w:val="202020"/>
                <w:spacing w:val="9"/>
              </w:rPr>
              <w:t>ПДД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980C4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DC69A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10.01.24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8F542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61F1D573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825AB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9D335" w14:textId="77777777" w:rsidR="00BA5807" w:rsidRPr="00BA5807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A5807">
              <w:rPr>
                <w:rFonts w:ascii="Times New Roman" w:hAnsi="Times New Roman" w:cs="Times New Roman"/>
                <w:color w:val="202020"/>
                <w:spacing w:val="9"/>
                <w:sz w:val="24"/>
                <w:szCs w:val="24"/>
              </w:rPr>
              <w:t xml:space="preserve">Участие во всероссийской олимпиаде по </w:t>
            </w:r>
            <w:r w:rsidR="003F472E">
              <w:rPr>
                <w:rFonts w:ascii="Times New Roman" w:hAnsi="Times New Roman" w:cs="Times New Roman"/>
                <w:color w:val="202020"/>
                <w:spacing w:val="9"/>
                <w:sz w:val="24"/>
                <w:szCs w:val="24"/>
              </w:rPr>
              <w:t>ПДД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87A09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E86C2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10.01.24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491FF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28B3DABD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6999C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35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FC0AD" w14:textId="77777777" w:rsidR="00BA5807" w:rsidRPr="003935FB" w:rsidRDefault="003F472E" w:rsidP="00BA5807">
            <w:pPr>
              <w:pStyle w:val="a6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Подготовка к акции «Безопасная зима»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F7FDF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94B60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17.01.23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D9903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807" w:rsidRPr="00636ED1" w14:paraId="2DD369A9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B458D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7F13C" w14:textId="77777777" w:rsidR="00BA5807" w:rsidRPr="003935FB" w:rsidRDefault="003F472E" w:rsidP="00BA5807">
            <w:pPr>
              <w:widowControl w:val="0"/>
              <w:suppressLineNumbers/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Акция «Безопасная зима»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E81C8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5C094" w14:textId="77777777" w:rsidR="00BA5807" w:rsidRPr="003935FB" w:rsidRDefault="00BA5807" w:rsidP="00BA580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17.01.23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9CF52" w14:textId="77777777" w:rsidR="00BA5807" w:rsidRPr="003935FB" w:rsidRDefault="00BA5807" w:rsidP="00BA5807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72E" w:rsidRPr="00636ED1" w14:paraId="1080F7DA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94F63" w14:textId="77777777" w:rsidR="003F472E" w:rsidRPr="003935FB" w:rsidRDefault="003F472E" w:rsidP="003F472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37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75E63" w14:textId="77777777" w:rsidR="003F472E" w:rsidRPr="003935FB" w:rsidRDefault="003F472E" w:rsidP="003F472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805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Занятия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805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6805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 классах на тему: «Группы знаков»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CB222" w14:textId="77777777" w:rsidR="003F472E" w:rsidRPr="003935FB" w:rsidRDefault="003F472E" w:rsidP="003F472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ACF11" w14:textId="77777777" w:rsidR="003F472E" w:rsidRPr="003935FB" w:rsidRDefault="003F472E" w:rsidP="003F472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24.01.24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69DD0" w14:textId="77777777" w:rsidR="003F472E" w:rsidRPr="003935FB" w:rsidRDefault="003F472E" w:rsidP="003F472E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72E" w:rsidRPr="00636ED1" w14:paraId="7C3E31CF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11E04" w14:textId="77777777" w:rsidR="003F472E" w:rsidRPr="003935FB" w:rsidRDefault="003F472E" w:rsidP="003F472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965A8" w14:textId="77777777" w:rsidR="003F472E" w:rsidRPr="003935FB" w:rsidRDefault="003F472E" w:rsidP="003F472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805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Занятия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805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6805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 классах на тему: «Группы знаков»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DAE94" w14:textId="77777777" w:rsidR="003F472E" w:rsidRPr="003935FB" w:rsidRDefault="003F472E" w:rsidP="003F472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F47B8" w14:textId="77777777" w:rsidR="003F472E" w:rsidRPr="003935FB" w:rsidRDefault="003F472E" w:rsidP="003F472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24.01.24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F4386" w14:textId="77777777" w:rsidR="003F472E" w:rsidRPr="003935FB" w:rsidRDefault="003F472E" w:rsidP="003F472E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72E" w:rsidRPr="00636ED1" w14:paraId="1818A130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9D2FF" w14:textId="77777777" w:rsidR="003F472E" w:rsidRPr="003935FB" w:rsidRDefault="003F472E" w:rsidP="003F472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08A22" w14:textId="77777777" w:rsidR="003F472E" w:rsidRPr="003935FB" w:rsidRDefault="001534FA" w:rsidP="003F472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Подготовка к конкурсу «Безопасное колесо» в 4- классах. Строение велосипеда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FF9D2" w14:textId="77777777" w:rsidR="003F472E" w:rsidRPr="003935FB" w:rsidRDefault="003F472E" w:rsidP="003F472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F9AFF" w14:textId="77777777" w:rsidR="003F472E" w:rsidRPr="003935FB" w:rsidRDefault="003F472E" w:rsidP="003F472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31.01.24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9FAD6" w14:textId="77777777" w:rsidR="003F472E" w:rsidRPr="003935FB" w:rsidRDefault="003F472E" w:rsidP="003F472E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472E" w:rsidRPr="00636ED1" w14:paraId="22F72142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C5FD2" w14:textId="77777777" w:rsidR="003F472E" w:rsidRPr="003935FB" w:rsidRDefault="003F472E" w:rsidP="003F472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41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4A34E" w14:textId="77777777" w:rsidR="003F472E" w:rsidRPr="003935FB" w:rsidRDefault="001534FA" w:rsidP="003F472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Подготовка к конкурсу «Безопасное колесо» в 4- классах.  Строение велосипеда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99AA9" w14:textId="77777777" w:rsidR="003F472E" w:rsidRPr="003935FB" w:rsidRDefault="003F472E" w:rsidP="003F472E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F2F7E" w14:textId="77777777" w:rsidR="003F472E" w:rsidRPr="003935FB" w:rsidRDefault="003F472E" w:rsidP="003F472E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31.01.24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DD667" w14:textId="77777777" w:rsidR="003F472E" w:rsidRPr="003935FB" w:rsidRDefault="003F472E" w:rsidP="003F472E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34FA" w:rsidRPr="00636ED1" w14:paraId="7E42D349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3B3C5" w14:textId="77777777" w:rsidR="001534FA" w:rsidRPr="003935FB" w:rsidRDefault="001534FA" w:rsidP="001534F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42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481C1" w14:textId="77777777" w:rsidR="001534FA" w:rsidRPr="003935FB" w:rsidRDefault="001534FA" w:rsidP="001534F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Подготовка к конкурсу «Безопасное колесо» в 4- классах.  Первая помощь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2A641" w14:textId="77777777" w:rsidR="001534FA" w:rsidRPr="003935FB" w:rsidRDefault="001534FA" w:rsidP="001534FA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0B69F" w14:textId="77777777" w:rsidR="001534FA" w:rsidRPr="003935FB" w:rsidRDefault="001534FA" w:rsidP="001534F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07.02.24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AD5A3" w14:textId="77777777" w:rsidR="001534FA" w:rsidRPr="003935FB" w:rsidRDefault="001534FA" w:rsidP="001534F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34FA" w:rsidRPr="00636ED1" w14:paraId="108FA1FA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08823" w14:textId="77777777" w:rsidR="001534FA" w:rsidRPr="003935FB" w:rsidRDefault="001534FA" w:rsidP="001534F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380DA" w14:textId="77777777" w:rsidR="001534FA" w:rsidRPr="008543B5" w:rsidRDefault="001534FA" w:rsidP="001534FA">
            <w:pPr>
              <w:ind w:hanging="6"/>
              <w:jc w:val="both"/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Подготовка к конкурсу «Безопасное колесо» в 4- классах.  Первая помощь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318BD" w14:textId="77777777" w:rsidR="001534FA" w:rsidRPr="003935FB" w:rsidRDefault="001534FA" w:rsidP="001534FA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8F9EE" w14:textId="77777777" w:rsidR="001534FA" w:rsidRPr="003935FB" w:rsidRDefault="001534FA" w:rsidP="001534F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07.02.24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8EF43" w14:textId="77777777" w:rsidR="001534FA" w:rsidRPr="003935FB" w:rsidRDefault="001534FA" w:rsidP="001534F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34FA" w:rsidRPr="00636ED1" w14:paraId="73BE9F54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5B5FB" w14:textId="77777777" w:rsidR="001534FA" w:rsidRPr="003935FB" w:rsidRDefault="001534FA" w:rsidP="001534F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44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346F0" w14:textId="77777777" w:rsidR="001534FA" w:rsidRPr="008543B5" w:rsidRDefault="001534FA" w:rsidP="001534FA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Игра по станциям «Безопасное колесо» в 4- классах. (Школьный тур)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51643" w14:textId="77777777" w:rsidR="001534FA" w:rsidRPr="003935FB" w:rsidRDefault="001534FA" w:rsidP="001534FA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  <w:p w14:paraId="71540791" w14:textId="77777777" w:rsidR="001534FA" w:rsidRPr="003935FB" w:rsidRDefault="001534FA" w:rsidP="001534FA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33000" w14:textId="77777777" w:rsidR="001534FA" w:rsidRPr="003935FB" w:rsidRDefault="001534FA" w:rsidP="001534F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14.02.24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5403F" w14:textId="77777777" w:rsidR="001534FA" w:rsidRPr="003935FB" w:rsidRDefault="001534FA" w:rsidP="001534F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34FA" w:rsidRPr="00636ED1" w14:paraId="4445B059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34FAD" w14:textId="77777777" w:rsidR="001534FA" w:rsidRPr="003935FB" w:rsidRDefault="001534FA" w:rsidP="001534F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48AEB" w14:textId="77777777" w:rsidR="001534FA" w:rsidRPr="00915715" w:rsidRDefault="001534FA" w:rsidP="001534F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конкурсу «Безопасное колесо» (Районн</w:t>
            </w:r>
            <w:r w:rsidR="00E710F2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тур)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248F1" w14:textId="77777777" w:rsidR="001534FA" w:rsidRPr="003935FB" w:rsidRDefault="001534FA" w:rsidP="001534FA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50ADB" w14:textId="77777777" w:rsidR="001534FA" w:rsidRPr="003935FB" w:rsidRDefault="001534FA" w:rsidP="001534F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14.02.24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E7470" w14:textId="77777777" w:rsidR="001534FA" w:rsidRPr="003935FB" w:rsidRDefault="001534FA" w:rsidP="001534F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34FA" w:rsidRPr="00636ED1" w14:paraId="7015EDB6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B20FF" w14:textId="77777777" w:rsidR="001534FA" w:rsidRPr="003935FB" w:rsidRDefault="001534FA" w:rsidP="001534F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46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DA83C" w14:textId="77777777" w:rsidR="001534FA" w:rsidRPr="008543B5" w:rsidRDefault="00E710F2" w:rsidP="001534FA">
            <w:pPr>
              <w:ind w:hanging="6"/>
              <w:jc w:val="both"/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202020"/>
                <w:spacing w:val="9"/>
                <w:sz w:val="24"/>
                <w:szCs w:val="24"/>
              </w:rPr>
              <w:t>Приборы регулирования дорожного движения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BD838" w14:textId="77777777" w:rsidR="001534FA" w:rsidRPr="003935FB" w:rsidRDefault="001534FA" w:rsidP="001534FA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2AEB2" w14:textId="77777777" w:rsidR="001534FA" w:rsidRPr="003935FB" w:rsidRDefault="001534FA" w:rsidP="001534F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21.02.24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487AE" w14:textId="77777777" w:rsidR="001534FA" w:rsidRPr="003935FB" w:rsidRDefault="001534FA" w:rsidP="001534F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34FA" w:rsidRPr="00636ED1" w14:paraId="0EE423A2" w14:textId="77777777" w:rsidTr="004D71DE">
        <w:trPr>
          <w:trHeight w:val="58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D453F" w14:textId="77777777" w:rsidR="001534FA" w:rsidRPr="003935FB" w:rsidRDefault="001534FA" w:rsidP="001534F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64B8A" w14:textId="77777777" w:rsidR="001534FA" w:rsidRPr="008543B5" w:rsidRDefault="00E710F2" w:rsidP="001534FA">
            <w:pPr>
              <w:pStyle w:val="a5"/>
              <w:widowControl w:val="0"/>
              <w:autoSpaceDE w:val="0"/>
              <w:autoSpaceDN w:val="0"/>
              <w:adjustRightInd w:val="0"/>
              <w:spacing w:after="0"/>
              <w:ind w:hanging="6"/>
              <w:jc w:val="both"/>
              <w:rPr>
                <w:color w:val="202020"/>
                <w:spacing w:val="9"/>
              </w:rPr>
            </w:pPr>
            <w:r>
              <w:rPr>
                <w:color w:val="202020"/>
                <w:spacing w:val="9"/>
              </w:rPr>
              <w:t>Дорожная разметка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CDC2D" w14:textId="77777777" w:rsidR="001534FA" w:rsidRPr="003935FB" w:rsidRDefault="001534FA" w:rsidP="001534FA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78BAF" w14:textId="77777777" w:rsidR="001534FA" w:rsidRPr="003935FB" w:rsidRDefault="001534FA" w:rsidP="001534F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21.02.24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66A2E" w14:textId="77777777" w:rsidR="001534FA" w:rsidRPr="003935FB" w:rsidRDefault="001534FA" w:rsidP="001534FA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050" w:rsidRPr="00636ED1" w14:paraId="64872A65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7A4D0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BAAAC9" w14:textId="77777777" w:rsidR="00E96050" w:rsidRPr="003F71C8" w:rsidRDefault="00A41635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202020"/>
                <w:spacing w:val="9"/>
                <w:sz w:val="24"/>
                <w:szCs w:val="24"/>
              </w:rPr>
              <w:t>Подготовка</w:t>
            </w:r>
            <w:r w:rsidR="00E96050" w:rsidRPr="003F71C8">
              <w:rPr>
                <w:rFonts w:ascii="Times New Roman" w:hAnsi="Times New Roman" w:cs="Times New Roman"/>
                <w:color w:val="20202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02020"/>
                <w:spacing w:val="9"/>
                <w:sz w:val="24"/>
                <w:szCs w:val="24"/>
              </w:rPr>
              <w:t>к</w:t>
            </w:r>
            <w:r w:rsidR="00E96050" w:rsidRPr="003F71C8">
              <w:rPr>
                <w:rFonts w:ascii="Times New Roman" w:hAnsi="Times New Roman" w:cs="Times New Roman"/>
                <w:color w:val="202020"/>
                <w:spacing w:val="9"/>
                <w:sz w:val="24"/>
                <w:szCs w:val="24"/>
              </w:rPr>
              <w:t xml:space="preserve"> онлайн-олимпиаде «Безопасные дороги»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6B816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10061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28.02.24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861A7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050" w:rsidRPr="00636ED1" w14:paraId="637C8460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23FA8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49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0D724" w14:textId="77777777" w:rsidR="00E96050" w:rsidRPr="003F71C8" w:rsidRDefault="00E96050" w:rsidP="00E9605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71C8">
              <w:rPr>
                <w:rFonts w:ascii="Times New Roman" w:hAnsi="Times New Roman" w:cs="Times New Roman"/>
                <w:color w:val="202020"/>
                <w:spacing w:val="9"/>
                <w:sz w:val="24"/>
                <w:szCs w:val="24"/>
              </w:rPr>
              <w:t>Участие в онлайн-олимпиаде «Безопасные дороги»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A4203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3674D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28.02.24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EB256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050" w:rsidRPr="00636ED1" w14:paraId="4FF4EDB7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F4FBC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2B89D" w14:textId="77777777" w:rsidR="00E96050" w:rsidRPr="00680598" w:rsidRDefault="00E96050" w:rsidP="00E96050">
            <w:pPr>
              <w:pStyle w:val="a6"/>
              <w:rPr>
                <w:rFonts w:ascii="Times New Roman" w:hAnsi="Times New Roman" w:cs="Times New Roman"/>
              </w:rPr>
            </w:pPr>
            <w:r w:rsidRPr="00680598">
              <w:rPr>
                <w:rFonts w:ascii="Times New Roman" w:hAnsi="Times New Roman" w:cs="Times New Roman"/>
              </w:rPr>
              <w:t>Акция «Скорость – не главное! Тебя ждут дома»</w:t>
            </w:r>
          </w:p>
          <w:p w14:paraId="7401264A" w14:textId="77777777" w:rsidR="00E96050" w:rsidRPr="00680598" w:rsidRDefault="00E96050" w:rsidP="00E96050">
            <w:pPr>
              <w:pStyle w:val="a5"/>
              <w:widowControl w:val="0"/>
              <w:autoSpaceDE w:val="0"/>
              <w:autoSpaceDN w:val="0"/>
              <w:adjustRightInd w:val="0"/>
              <w:spacing w:after="0"/>
              <w:ind w:hanging="6"/>
              <w:jc w:val="both"/>
              <w:rPr>
                <w:color w:val="202020"/>
                <w:spacing w:val="9"/>
              </w:rPr>
            </w:pPr>
            <w:r w:rsidRPr="00680598">
              <w:t xml:space="preserve">Помощь в изготовлении домиков учащимся </w:t>
            </w:r>
            <w:r w:rsidRPr="00680598">
              <w:lastRenderedPageBreak/>
              <w:t>начальной школы.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6DB1E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10004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06.03.24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A6581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050" w:rsidRPr="00636ED1" w14:paraId="5F4FDBCD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055E2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51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B6EC1" w14:textId="77777777" w:rsidR="00E96050" w:rsidRPr="00680598" w:rsidRDefault="00E96050" w:rsidP="00E96050">
            <w:pPr>
              <w:pStyle w:val="a6"/>
              <w:rPr>
                <w:rFonts w:ascii="Times New Roman" w:hAnsi="Times New Roman" w:cs="Times New Roman"/>
              </w:rPr>
            </w:pPr>
            <w:r w:rsidRPr="00680598">
              <w:rPr>
                <w:rFonts w:ascii="Times New Roman" w:hAnsi="Times New Roman" w:cs="Times New Roman"/>
              </w:rPr>
              <w:t>Акция «Скорость – не главное! Тебя ждут дома»</w:t>
            </w:r>
          </w:p>
          <w:p w14:paraId="6ED4D008" w14:textId="77777777" w:rsidR="00E96050" w:rsidRPr="00680598" w:rsidRDefault="00E96050" w:rsidP="00E96050">
            <w:pPr>
              <w:pStyle w:val="a6"/>
              <w:rPr>
                <w:rFonts w:ascii="Times New Roman" w:hAnsi="Times New Roman" w:cs="Times New Roman"/>
              </w:rPr>
            </w:pPr>
            <w:r w:rsidRPr="00680598">
              <w:rPr>
                <w:rFonts w:ascii="Times New Roman" w:hAnsi="Times New Roman" w:cs="Times New Roman"/>
              </w:rPr>
              <w:t>Помощь в изготовлении домиков учащимся начальной школы.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DC5A7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49685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06.03.24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F5A16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050" w:rsidRPr="00636ED1" w14:paraId="60D669CE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03133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C3052" w14:textId="77777777" w:rsidR="00E96050" w:rsidRDefault="00E96050" w:rsidP="00E96050">
            <w:pPr>
              <w:pStyle w:val="a5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202020"/>
                <w:spacing w:val="9"/>
              </w:rPr>
            </w:pPr>
            <w:r>
              <w:rPr>
                <w:color w:val="202020"/>
                <w:spacing w:val="9"/>
              </w:rPr>
              <w:t>Изменения ПДД с 01.03.2023 года.</w:t>
            </w:r>
          </w:p>
          <w:p w14:paraId="22B67582" w14:textId="77777777" w:rsidR="00E96050" w:rsidRPr="00E96050" w:rsidRDefault="00E96050" w:rsidP="00E96050">
            <w:pPr>
              <w:pStyle w:val="a5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202020"/>
                <w:spacing w:val="9"/>
              </w:rPr>
            </w:pPr>
            <w:r>
              <w:rPr>
                <w:color w:val="202020"/>
                <w:spacing w:val="9"/>
              </w:rPr>
              <w:t>Составление памятки велосипедисту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6CD26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90B3E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SimSun" w:hAnsi="Times New Roman" w:cs="Times New Roman"/>
                <w:color w:val="262626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13.03.24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0F43C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050" w:rsidRPr="00636ED1" w14:paraId="6A4022AE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5E3AC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53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BFD2D" w14:textId="77777777" w:rsidR="00E96050" w:rsidRPr="00680598" w:rsidRDefault="00E96050" w:rsidP="00E9605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памятки владельцу СИМ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C69F7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9C833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13.03.24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23175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050" w:rsidRPr="00636ED1" w14:paraId="16770F9F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F4A7F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54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9C972" w14:textId="77777777" w:rsidR="00E96050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59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оказания первой доврачебной помощи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0691F60E" w14:textId="77777777" w:rsidR="00E96050" w:rsidRPr="00103589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травм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9302F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A3E4A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20.03.24 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44DBD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050" w:rsidRPr="00636ED1" w14:paraId="470EE050" w14:textId="77777777" w:rsidTr="004D71DE">
        <w:trPr>
          <w:trHeight w:val="363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F16EF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55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FB64D" w14:textId="77777777" w:rsidR="00E96050" w:rsidRPr="003935FB" w:rsidRDefault="00E96050" w:rsidP="00E9605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1035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Порядок укладывания пострадавшего на бок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17BF9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DA452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20.03.24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5C5B6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050" w:rsidRPr="00636ED1" w14:paraId="12712D8D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02705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56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5A903" w14:textId="77777777" w:rsidR="00E96050" w:rsidRDefault="00E96050" w:rsidP="00E9605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05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Потерся сознания.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Искусственное дыхание.</w:t>
            </w:r>
          </w:p>
          <w:p w14:paraId="1C51826D" w14:textId="77777777" w:rsidR="00E96050" w:rsidRDefault="00E96050" w:rsidP="00E9605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05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E055B1F" w14:textId="77777777" w:rsidR="00E96050" w:rsidRPr="003935FB" w:rsidRDefault="00E96050" w:rsidP="00E9605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5B810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304C5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10.04.24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AD3EE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050" w:rsidRPr="00636ED1" w14:paraId="337E5766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D36C4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57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ACE0E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805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Реанимационные мероприятия.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FA230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DE0A2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10.04.24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F6E7D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050" w:rsidRPr="00636ED1" w14:paraId="6C900704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BC16C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58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7FCCA" w14:textId="77777777" w:rsidR="00E96050" w:rsidRDefault="00E96050" w:rsidP="00E9605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05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Оказание первой помощи при ожогах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обморожениях</w:t>
            </w:r>
            <w:r w:rsidRPr="006805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3599FD6" w14:textId="77777777" w:rsidR="00E96050" w:rsidRPr="003935FB" w:rsidRDefault="00E96050" w:rsidP="00E9605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58F09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D3240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17.04.24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D7CF8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050" w:rsidRPr="00636ED1" w14:paraId="5FECD562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A04E2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59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A499D" w14:textId="77777777" w:rsidR="00E96050" w:rsidRDefault="00E96050" w:rsidP="00E9605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кровотечений, способы остановки</w:t>
            </w:r>
          </w:p>
          <w:p w14:paraId="4EF6DB15" w14:textId="77777777" w:rsidR="00E96050" w:rsidRPr="003935FB" w:rsidRDefault="00E96050" w:rsidP="00E96050">
            <w:pPr>
              <w:shd w:val="clear" w:color="auto" w:fill="FFFFFF"/>
              <w:suppressAutoHyphens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FA6AB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9D97E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17.04.24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99BDA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050" w:rsidRPr="00636ED1" w14:paraId="725D8FE7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2EC9E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C1EF9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Иммобилизация – важнейшее мероприятия первой помощи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D0B6D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C2DB1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24.04.24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191A8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050" w:rsidRPr="00636ED1" w14:paraId="66532D9F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681C3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61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CDE99" w14:textId="77777777" w:rsidR="00E96050" w:rsidRPr="00680598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повязок. Навыки по их применению.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4555E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BE36B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24.04.24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06BC5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050" w:rsidRPr="00636ED1" w14:paraId="66887DCD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A0A6D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62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EAD06" w14:textId="77777777" w:rsidR="00E96050" w:rsidRPr="00680598" w:rsidRDefault="00A41635" w:rsidP="00E9605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16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Велосипед.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60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Строение велосипеда. Условия эксплуатации велосипеда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08636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9A6F4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5FB">
              <w:rPr>
                <w:rFonts w:ascii="Times New Roman" w:eastAsia="Calibri" w:hAnsi="Times New Roman" w:cs="Times New Roman"/>
                <w:sz w:val="24"/>
                <w:szCs w:val="24"/>
              </w:rPr>
              <w:t>15.05.24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6903F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050" w:rsidRPr="00636ED1" w14:paraId="2AE707F6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F152A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63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BB11D" w14:textId="77777777" w:rsidR="00E96050" w:rsidRPr="00103589" w:rsidRDefault="00E96050" w:rsidP="00E9605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35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Фигурное вождение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велосипеда</w:t>
            </w:r>
          </w:p>
          <w:p w14:paraId="55F6A2F7" w14:textId="77777777" w:rsidR="00E96050" w:rsidRPr="00680598" w:rsidRDefault="00E96050" w:rsidP="00E9605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05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занятие:</w:t>
            </w:r>
          </w:p>
          <w:p w14:paraId="71D6BA44" w14:textId="77777777" w:rsidR="00E96050" w:rsidRPr="00680598" w:rsidRDefault="00E96050" w:rsidP="00E9605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05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«Правила движения велосипедистов».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4A90E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65CB9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FE87E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050" w:rsidRPr="00636ED1" w14:paraId="36FCBE72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92847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64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B29AC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805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Практическое занятие: «Правила проезда пешеходного перехода».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A8B52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F887B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3994B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050" w:rsidRPr="00636ED1" w14:paraId="109B9C3D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2D9FB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13F5C" w14:textId="77777777" w:rsidR="00E96050" w:rsidRPr="00680598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 автомобильной аптечки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889B5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7C411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97574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050" w:rsidRPr="00636ED1" w14:paraId="7001E18E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C5935F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66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37ABB" w14:textId="77777777" w:rsidR="00E96050" w:rsidRPr="00680598" w:rsidRDefault="00E96050" w:rsidP="00E9605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Ответственность водителей за правонарушения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81BE5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2F05E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C1E44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050" w:rsidRPr="00636ED1" w14:paraId="50B705AA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6F009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67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34F07" w14:textId="77777777" w:rsidR="00E96050" w:rsidRPr="00680598" w:rsidRDefault="00E96050" w:rsidP="00E9605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к акции «Безопасные каникулы»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B9D81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62F29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C14CE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96050" w:rsidRPr="00636ED1" w14:paraId="0E9957AE" w14:textId="77777777" w:rsidTr="004D71DE">
        <w:trPr>
          <w:trHeight w:val="110"/>
        </w:trPr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13B01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</w:t>
            </w:r>
          </w:p>
        </w:tc>
        <w:tc>
          <w:tcPr>
            <w:tcW w:w="4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14C95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Акция «Безопасные каникулы»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3EB50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935F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72737" w14:textId="77777777" w:rsidR="00E96050" w:rsidRPr="003935FB" w:rsidRDefault="00E96050" w:rsidP="00E96050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849F1" w14:textId="77777777" w:rsidR="00E96050" w:rsidRPr="003935FB" w:rsidRDefault="00E96050" w:rsidP="00E9605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2BC5595F" w14:textId="77777777" w:rsidR="00B105AA" w:rsidRPr="00636ED1" w:rsidRDefault="00B105AA" w:rsidP="00B105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14:paraId="4D025CF7" w14:textId="77777777" w:rsidR="00B105AA" w:rsidRPr="00636ED1" w:rsidRDefault="00B105AA" w:rsidP="00B105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14:paraId="6EB54632" w14:textId="77777777" w:rsidR="00B105AA" w:rsidRDefault="00B105AA" w:rsidP="009B4F3E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B52DD88" w14:textId="77777777" w:rsidR="00741699" w:rsidRDefault="00741699" w:rsidP="009B4F3E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5097D80" w14:textId="77777777" w:rsidR="0079064E" w:rsidRPr="00680598" w:rsidRDefault="0079064E" w:rsidP="00D37A20">
      <w:pPr>
        <w:pStyle w:val="a6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14:paraId="08208234" w14:textId="77777777" w:rsidR="00532A2F" w:rsidRPr="00D37A20" w:rsidRDefault="00532A2F" w:rsidP="00D37A2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532A2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СПИСОК ИСПРОЛЬЗУЕМОЙ ЛИТЕРАТУРЫ</w:t>
      </w:r>
    </w:p>
    <w:p w14:paraId="622FAB2D" w14:textId="77777777" w:rsidR="00532A2F" w:rsidRPr="00532A2F" w:rsidRDefault="00532A2F" w:rsidP="00532A2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59C6D695" w14:textId="77777777" w:rsidR="00532A2F" w:rsidRPr="00532A2F" w:rsidRDefault="00532A2F" w:rsidP="00532A2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Федеральный закон «Об образовании в Российской Федерации» от 29 декабря 2012 года № 273-ФЗ;</w:t>
      </w:r>
    </w:p>
    <w:p w14:paraId="3C22E7EC" w14:textId="77777777" w:rsidR="00532A2F" w:rsidRPr="00532A2F" w:rsidRDefault="00532A2F" w:rsidP="00532A2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Федеральный закон «О безопасности дорожного движения» от 10.12.1995 г № 196-ФЗ;</w:t>
      </w:r>
    </w:p>
    <w:p w14:paraId="222821C0" w14:textId="77777777" w:rsidR="00532A2F" w:rsidRPr="00532A2F" w:rsidRDefault="00532A2F" w:rsidP="00532A2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Правительства РФ от 03.10.2013 г. № 864 «О Федеральной целевой программе «Повышение безопасности дорожного движения в 2013-2020 годах»»;</w:t>
      </w:r>
    </w:p>
    <w:p w14:paraId="78A3947E" w14:textId="77777777" w:rsidR="00532A2F" w:rsidRPr="00532A2F" w:rsidRDefault="00532A2F" w:rsidP="00532A2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Программа по изучению правил дорожного движения // Сборник материалов для работы по профилактике детского </w:t>
      </w:r>
      <w:proofErr w:type="spellStart"/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дорожно</w:t>
      </w:r>
      <w:proofErr w:type="spellEnd"/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транспортного травматизма. – 2010.</w:t>
      </w:r>
    </w:p>
    <w:p w14:paraId="3684AC7F" w14:textId="77777777" w:rsidR="00532A2F" w:rsidRPr="00532A2F" w:rsidRDefault="00532A2F" w:rsidP="00532A2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Всероссийская газета для детей, педагогов, родителей «Добрая дорога детства»;</w:t>
      </w:r>
    </w:p>
    <w:p w14:paraId="1ADA4E65" w14:textId="77777777" w:rsidR="00532A2F" w:rsidRPr="00532A2F" w:rsidRDefault="00532A2F" w:rsidP="00532A2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Правила дорожного движения </w:t>
      </w:r>
      <w:r w:rsidR="00D37A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состоянию на 2020</w:t>
      </w:r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год;</w:t>
      </w:r>
    </w:p>
    <w:p w14:paraId="43FE2C64" w14:textId="77777777" w:rsidR="00532A2F" w:rsidRPr="00532A2F" w:rsidRDefault="00532A2F" w:rsidP="00532A2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Распоряжение Правительства РФ от 27.10.2012 года № 1995-р о Концепции федеральной целевой программы «Повышение безопасности </w:t>
      </w:r>
      <w:r w:rsidR="00D37A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дорожного движения в 2013- 2020</w:t>
      </w:r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гг»;</w:t>
      </w:r>
    </w:p>
    <w:p w14:paraId="08F9DEE9" w14:textId="77777777" w:rsidR="00532A2F" w:rsidRPr="00532A2F" w:rsidRDefault="00532A2F" w:rsidP="00532A2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Правительства РФ от 17.12.2013 года № 1177 «Об утверждении Правил организованной перевозки группы детей автобусами»;</w:t>
      </w:r>
    </w:p>
    <w:p w14:paraId="74E9374E" w14:textId="77777777" w:rsidR="00532A2F" w:rsidRPr="00532A2F" w:rsidRDefault="00532A2F" w:rsidP="00532A2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www.gibdd.ru – официальный интернет сайт Госавтоинспекции России (статистика, информация по организации перевозок несовершеннолетних и пр.);</w:t>
      </w:r>
    </w:p>
    <w:p w14:paraId="31FBA10D" w14:textId="77777777" w:rsidR="00532A2F" w:rsidRPr="00532A2F" w:rsidRDefault="00532A2F" w:rsidP="00532A2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www.pdd.fcp-pbdd.ru – портал «Город дорог»;</w:t>
      </w:r>
    </w:p>
    <w:p w14:paraId="1D5E30FD" w14:textId="77777777" w:rsidR="00532A2F" w:rsidRPr="00532A2F" w:rsidRDefault="00532A2F" w:rsidP="00532A2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www.fcp-pbdd.ru – сайт ФКУ «Дирекция программы ПБДД»;</w:t>
      </w:r>
    </w:p>
    <w:p w14:paraId="418A1567" w14:textId="77777777" w:rsidR="00532A2F" w:rsidRPr="00532A2F" w:rsidRDefault="00532A2F" w:rsidP="00532A2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www.dddgazeta.ru – сайт тематической газеты «Добрая дорога детства»;</w:t>
      </w:r>
    </w:p>
    <w:p w14:paraId="6963F2CC" w14:textId="77777777" w:rsidR="00532A2F" w:rsidRPr="00D37A20" w:rsidRDefault="00532A2F" w:rsidP="00532A2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32A2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bdd-eor.edu.ru – интерактивный образовательный портал «Дорога безопасности»;</w:t>
      </w:r>
    </w:p>
    <w:p w14:paraId="3A6668E8" w14:textId="77777777" w:rsidR="00D37A20" w:rsidRPr="004B2545" w:rsidRDefault="00D37A20" w:rsidP="00532A2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VK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4D11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РМК Нева ПДД </w:t>
      </w:r>
    </w:p>
    <w:p w14:paraId="05D35C3C" w14:textId="77777777" w:rsidR="004B2545" w:rsidRPr="00532A2F" w:rsidRDefault="004B2545" w:rsidP="00532A2F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Изменения ПДД с 01.03.2023</w:t>
      </w:r>
    </w:p>
    <w:p w14:paraId="18861602" w14:textId="77777777" w:rsidR="00134D65" w:rsidRDefault="00134D65" w:rsidP="00134D6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sectPr w:rsidR="00134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532A0"/>
    <w:multiLevelType w:val="multilevel"/>
    <w:tmpl w:val="BD226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146424"/>
    <w:multiLevelType w:val="multilevel"/>
    <w:tmpl w:val="20D63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DB376D"/>
    <w:multiLevelType w:val="multilevel"/>
    <w:tmpl w:val="03063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C903DA"/>
    <w:multiLevelType w:val="multilevel"/>
    <w:tmpl w:val="D728D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67AED"/>
    <w:multiLevelType w:val="multilevel"/>
    <w:tmpl w:val="625E2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1F5250"/>
    <w:multiLevelType w:val="hybridMultilevel"/>
    <w:tmpl w:val="3B4C2A1E"/>
    <w:lvl w:ilvl="0" w:tplc="58FC56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58FC56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A4AB6"/>
    <w:multiLevelType w:val="multilevel"/>
    <w:tmpl w:val="CC3C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4F6DA3"/>
    <w:multiLevelType w:val="multilevel"/>
    <w:tmpl w:val="A1107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E3C13"/>
    <w:multiLevelType w:val="multilevel"/>
    <w:tmpl w:val="EE54A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B51016"/>
    <w:multiLevelType w:val="multilevel"/>
    <w:tmpl w:val="C38C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451D39"/>
    <w:multiLevelType w:val="multilevel"/>
    <w:tmpl w:val="75826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8D7EEF"/>
    <w:multiLevelType w:val="multilevel"/>
    <w:tmpl w:val="F8F43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A34399"/>
    <w:multiLevelType w:val="multilevel"/>
    <w:tmpl w:val="0F04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1A795F"/>
    <w:multiLevelType w:val="multilevel"/>
    <w:tmpl w:val="0B32F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5C12B8"/>
    <w:multiLevelType w:val="hybridMultilevel"/>
    <w:tmpl w:val="F0B25EC8"/>
    <w:lvl w:ilvl="0" w:tplc="58FC56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86E13E8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color w:val="3F3F3F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C85BCB"/>
    <w:multiLevelType w:val="multilevel"/>
    <w:tmpl w:val="9D4AB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8E5A63"/>
    <w:multiLevelType w:val="multilevel"/>
    <w:tmpl w:val="8D50D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9319CE"/>
    <w:multiLevelType w:val="multilevel"/>
    <w:tmpl w:val="4A8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BD1F01"/>
    <w:multiLevelType w:val="multilevel"/>
    <w:tmpl w:val="63F4F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1"/>
  </w:num>
  <w:num w:numId="5">
    <w:abstractNumId w:val="13"/>
  </w:num>
  <w:num w:numId="6">
    <w:abstractNumId w:val="10"/>
  </w:num>
  <w:num w:numId="7">
    <w:abstractNumId w:val="0"/>
  </w:num>
  <w:num w:numId="8">
    <w:abstractNumId w:val="7"/>
  </w:num>
  <w:num w:numId="9">
    <w:abstractNumId w:val="17"/>
  </w:num>
  <w:num w:numId="10">
    <w:abstractNumId w:val="15"/>
  </w:num>
  <w:num w:numId="11">
    <w:abstractNumId w:val="8"/>
  </w:num>
  <w:num w:numId="12">
    <w:abstractNumId w:val="1"/>
  </w:num>
  <w:num w:numId="13">
    <w:abstractNumId w:val="12"/>
  </w:num>
  <w:num w:numId="14">
    <w:abstractNumId w:val="4"/>
  </w:num>
  <w:num w:numId="15">
    <w:abstractNumId w:val="18"/>
  </w:num>
  <w:num w:numId="16">
    <w:abstractNumId w:val="9"/>
  </w:num>
  <w:num w:numId="17">
    <w:abstractNumId w:val="16"/>
  </w:num>
  <w:num w:numId="18">
    <w:abstractNumId w:val="1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38A"/>
    <w:rsid w:val="0003020A"/>
    <w:rsid w:val="000505BF"/>
    <w:rsid w:val="00072B66"/>
    <w:rsid w:val="00095264"/>
    <w:rsid w:val="000D4956"/>
    <w:rsid w:val="00101A0D"/>
    <w:rsid w:val="00103589"/>
    <w:rsid w:val="00134D65"/>
    <w:rsid w:val="001534FA"/>
    <w:rsid w:val="001B1F77"/>
    <w:rsid w:val="001C6760"/>
    <w:rsid w:val="001C7AE3"/>
    <w:rsid w:val="00222E74"/>
    <w:rsid w:val="0022396D"/>
    <w:rsid w:val="00252272"/>
    <w:rsid w:val="00276FDE"/>
    <w:rsid w:val="002E23E3"/>
    <w:rsid w:val="003222EF"/>
    <w:rsid w:val="0034529F"/>
    <w:rsid w:val="00366519"/>
    <w:rsid w:val="003977AA"/>
    <w:rsid w:val="003A2028"/>
    <w:rsid w:val="003A6CE1"/>
    <w:rsid w:val="003F472E"/>
    <w:rsid w:val="003F71C8"/>
    <w:rsid w:val="0040366D"/>
    <w:rsid w:val="004253C0"/>
    <w:rsid w:val="004511FB"/>
    <w:rsid w:val="004632FE"/>
    <w:rsid w:val="004B2545"/>
    <w:rsid w:val="004B6F65"/>
    <w:rsid w:val="004D11F4"/>
    <w:rsid w:val="00532A2F"/>
    <w:rsid w:val="00551C0F"/>
    <w:rsid w:val="00576DA0"/>
    <w:rsid w:val="00584817"/>
    <w:rsid w:val="005B0380"/>
    <w:rsid w:val="00630F7F"/>
    <w:rsid w:val="00680598"/>
    <w:rsid w:val="006A2494"/>
    <w:rsid w:val="007129F1"/>
    <w:rsid w:val="00741699"/>
    <w:rsid w:val="00752488"/>
    <w:rsid w:val="0077369A"/>
    <w:rsid w:val="007741D3"/>
    <w:rsid w:val="0079064E"/>
    <w:rsid w:val="007E6C90"/>
    <w:rsid w:val="00806240"/>
    <w:rsid w:val="0081407C"/>
    <w:rsid w:val="008543B5"/>
    <w:rsid w:val="00861D7D"/>
    <w:rsid w:val="008B01F2"/>
    <w:rsid w:val="00915715"/>
    <w:rsid w:val="00993A98"/>
    <w:rsid w:val="009A19F7"/>
    <w:rsid w:val="009B4F3E"/>
    <w:rsid w:val="00A41635"/>
    <w:rsid w:val="00A55C3C"/>
    <w:rsid w:val="00A64042"/>
    <w:rsid w:val="00A8138A"/>
    <w:rsid w:val="00AD3B3D"/>
    <w:rsid w:val="00AE7AD7"/>
    <w:rsid w:val="00B105AA"/>
    <w:rsid w:val="00B97218"/>
    <w:rsid w:val="00BA5807"/>
    <w:rsid w:val="00BC3D0A"/>
    <w:rsid w:val="00BD5182"/>
    <w:rsid w:val="00D13175"/>
    <w:rsid w:val="00D37A20"/>
    <w:rsid w:val="00D67EE0"/>
    <w:rsid w:val="00D968C7"/>
    <w:rsid w:val="00DF1745"/>
    <w:rsid w:val="00E02D71"/>
    <w:rsid w:val="00E17DAE"/>
    <w:rsid w:val="00E710F2"/>
    <w:rsid w:val="00E96050"/>
    <w:rsid w:val="00F05A5C"/>
    <w:rsid w:val="00F0664A"/>
    <w:rsid w:val="00F4364F"/>
    <w:rsid w:val="00FD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91CE2"/>
  <w15:docId w15:val="{E4497749-38E4-482A-A8D7-347BA087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D65"/>
    <w:pPr>
      <w:spacing w:after="160" w:line="259" w:lineRule="auto"/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99"/>
    <w:rsid w:val="00134D6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532A2F"/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222E74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3A20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8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base.consultant.ru%2Fcons%2Fcgi%2Fonline.cgi%3Freq%3Ddoc%3Bbase%3DLAW%3Bn%3D108546" TargetMode="External"/><Relationship Id="rId5" Type="http://schemas.openxmlformats.org/officeDocument/2006/relationships/hyperlink" Target="https://infourok.ru/go.html?href=http%3A%2F%2Fbase.garant.ru%2F10105643%2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3611</Words>
  <Characters>20584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5</cp:revision>
  <dcterms:created xsi:type="dcterms:W3CDTF">2024-08-28T08:08:00Z</dcterms:created>
  <dcterms:modified xsi:type="dcterms:W3CDTF">2024-08-30T11:53:00Z</dcterms:modified>
</cp:coreProperties>
</file>