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2B0" w:rsidRPr="00F61202" w:rsidRDefault="00FD7952" w:rsidP="00F61202">
      <w:pPr>
        <w:spacing w:after="0" w:line="408" w:lineRule="auto"/>
        <w:ind w:left="120"/>
        <w:jc w:val="center"/>
        <w:rPr>
          <w:lang w:val="ru-RU"/>
        </w:rPr>
      </w:pPr>
      <w:bookmarkStart w:id="0" w:name="block-31297779"/>
      <w:r w:rsidRPr="00F612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1202" w:rsidRDefault="00FD7952" w:rsidP="00F612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</w:p>
    <w:p w:rsidR="00F61202" w:rsidRDefault="00FD7952" w:rsidP="00F612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</w:p>
    <w:p w:rsidR="00F012B0" w:rsidRDefault="00FD7952" w:rsidP="00F61202">
      <w:pPr>
        <w:spacing w:after="0" w:line="408" w:lineRule="auto"/>
        <w:ind w:left="120"/>
        <w:jc w:val="center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ГБОУ школа № 39 Невского района Санкт-Петербурга</w:t>
      </w:r>
      <w:r w:rsidRPr="00F61202">
        <w:rPr>
          <w:sz w:val="28"/>
          <w:lang w:val="ru-RU"/>
        </w:rPr>
        <w:br/>
      </w:r>
      <w:bookmarkStart w:id="1" w:name="ca7504fb-a4f4-48c8-ab7c-756ffe56e67b"/>
      <w:bookmarkEnd w:id="1"/>
    </w:p>
    <w:p w:rsidR="00F61202" w:rsidRPr="00F61202" w:rsidRDefault="00F61202" w:rsidP="00F61202">
      <w:pPr>
        <w:spacing w:after="0" w:line="408" w:lineRule="auto"/>
        <w:ind w:left="120"/>
        <w:jc w:val="center"/>
        <w:rPr>
          <w:lang w:val="ru-RU"/>
        </w:rPr>
      </w:pPr>
    </w:p>
    <w:p w:rsidR="00F012B0" w:rsidRPr="00F61202" w:rsidRDefault="00F012B0">
      <w:pPr>
        <w:spacing w:after="0"/>
        <w:ind w:left="120"/>
        <w:rPr>
          <w:lang w:val="ru-RU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087A6D" w:rsidTr="00E54C8A">
        <w:tc>
          <w:tcPr>
            <w:tcW w:w="3114" w:type="dxa"/>
          </w:tcPr>
          <w:p w:rsidR="00087A6D" w:rsidRDefault="00087A6D" w:rsidP="00E54C8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87A6D" w:rsidRDefault="00087A6D" w:rsidP="00E54C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Председатель МО</w:t>
            </w:r>
          </w:p>
          <w:p w:rsidR="00087A6D" w:rsidRDefault="00087A6D" w:rsidP="00E54C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Тимофеева В.И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</w:p>
          <w:p w:rsidR="00087A6D" w:rsidRPr="00C9737F" w:rsidRDefault="00087A6D" w:rsidP="00E54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30.08.202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087A6D" w:rsidRDefault="00087A6D" w:rsidP="00E54C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87A6D" w:rsidRDefault="00087A6D" w:rsidP="00E54C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87A6D" w:rsidRDefault="00087A6D" w:rsidP="00E54C8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Заместитель директора по УВР Куимова Е.В.</w:t>
            </w:r>
          </w:p>
          <w:p w:rsidR="00087A6D" w:rsidRDefault="00087A6D" w:rsidP="00E54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087A6D" w:rsidRDefault="00087A6D" w:rsidP="00E54C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87A6D" w:rsidRDefault="00087A6D" w:rsidP="00E54C8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Директор школы </w:t>
            </w:r>
          </w:p>
          <w:p w:rsidR="00087A6D" w:rsidRDefault="00087A6D" w:rsidP="00E54C8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Щепихина Л.Н.</w:t>
            </w:r>
          </w:p>
          <w:p w:rsidR="00087A6D" w:rsidRPr="0072287A" w:rsidRDefault="00087A6D" w:rsidP="00E54C8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087A6D" w:rsidRDefault="00087A6D" w:rsidP="00E54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87A6D" w:rsidRDefault="00087A6D" w:rsidP="00E54C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012B0" w:rsidRPr="00F61202" w:rsidRDefault="00F012B0">
      <w:pPr>
        <w:spacing w:after="0"/>
        <w:ind w:left="120"/>
        <w:rPr>
          <w:lang w:val="ru-RU"/>
        </w:rPr>
      </w:pPr>
    </w:p>
    <w:p w:rsidR="00F012B0" w:rsidRPr="00F61202" w:rsidRDefault="00F012B0">
      <w:pPr>
        <w:spacing w:after="0"/>
        <w:ind w:left="120"/>
        <w:rPr>
          <w:lang w:val="ru-RU"/>
        </w:rPr>
      </w:pPr>
    </w:p>
    <w:p w:rsidR="00F012B0" w:rsidRPr="00F61202" w:rsidRDefault="00F012B0">
      <w:pPr>
        <w:spacing w:after="0"/>
        <w:ind w:left="120"/>
        <w:rPr>
          <w:lang w:val="ru-RU"/>
        </w:rPr>
      </w:pPr>
    </w:p>
    <w:p w:rsidR="00F012B0" w:rsidRPr="00F61202" w:rsidRDefault="00F012B0">
      <w:pPr>
        <w:spacing w:after="0"/>
        <w:ind w:left="120"/>
        <w:rPr>
          <w:lang w:val="ru-RU"/>
        </w:rPr>
      </w:pPr>
    </w:p>
    <w:p w:rsidR="00F012B0" w:rsidRPr="00F61202" w:rsidRDefault="00F012B0">
      <w:pPr>
        <w:spacing w:after="0"/>
        <w:ind w:left="120"/>
        <w:rPr>
          <w:lang w:val="ru-RU"/>
        </w:rPr>
      </w:pPr>
    </w:p>
    <w:p w:rsidR="00F012B0" w:rsidRDefault="00FD79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12B0" w:rsidRDefault="00FD795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4129613)</w:t>
      </w:r>
    </w:p>
    <w:p w:rsidR="00F012B0" w:rsidRDefault="00F012B0">
      <w:pPr>
        <w:spacing w:after="0"/>
        <w:ind w:left="120"/>
        <w:jc w:val="center"/>
      </w:pPr>
    </w:p>
    <w:p w:rsidR="00F012B0" w:rsidRDefault="00AF2AA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>
        <w:rPr>
          <w:rFonts w:ascii="Times New Roman" w:hAnsi="Times New Roman"/>
          <w:b/>
          <w:color w:val="000000"/>
          <w:sz w:val="28"/>
        </w:rPr>
        <w:t>чебного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«История»</w:t>
      </w:r>
    </w:p>
    <w:p w:rsidR="00F012B0" w:rsidRDefault="00FD7952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5-9 классов </w:t>
      </w:r>
    </w:p>
    <w:p w:rsidR="00F012B0" w:rsidRDefault="00F012B0">
      <w:pPr>
        <w:spacing w:after="0"/>
        <w:ind w:left="120"/>
        <w:jc w:val="center"/>
      </w:pPr>
    </w:p>
    <w:p w:rsidR="00F012B0" w:rsidRDefault="00F012B0">
      <w:pPr>
        <w:spacing w:after="0"/>
        <w:ind w:left="120"/>
        <w:jc w:val="center"/>
      </w:pPr>
    </w:p>
    <w:p w:rsidR="00F012B0" w:rsidRDefault="00F012B0">
      <w:pPr>
        <w:spacing w:after="0"/>
        <w:ind w:left="120"/>
        <w:jc w:val="center"/>
      </w:pPr>
    </w:p>
    <w:p w:rsidR="00F012B0" w:rsidRDefault="00F012B0">
      <w:pPr>
        <w:spacing w:after="0"/>
        <w:ind w:left="120"/>
        <w:jc w:val="center"/>
      </w:pPr>
    </w:p>
    <w:p w:rsidR="00F012B0" w:rsidRDefault="00F012B0">
      <w:pPr>
        <w:spacing w:after="0"/>
        <w:ind w:left="120"/>
        <w:jc w:val="center"/>
      </w:pPr>
    </w:p>
    <w:p w:rsidR="00F012B0" w:rsidRDefault="00F012B0">
      <w:pPr>
        <w:spacing w:after="0"/>
        <w:ind w:left="120"/>
        <w:jc w:val="center"/>
      </w:pPr>
    </w:p>
    <w:p w:rsidR="00F012B0" w:rsidRDefault="00F012B0">
      <w:pPr>
        <w:spacing w:after="0"/>
        <w:ind w:left="120"/>
        <w:jc w:val="center"/>
      </w:pPr>
    </w:p>
    <w:p w:rsidR="00F012B0" w:rsidRDefault="00F012B0">
      <w:pPr>
        <w:spacing w:after="0"/>
        <w:ind w:left="120"/>
        <w:jc w:val="center"/>
      </w:pPr>
    </w:p>
    <w:p w:rsidR="00F012B0" w:rsidRDefault="00F012B0">
      <w:pPr>
        <w:spacing w:after="0"/>
        <w:ind w:left="120"/>
        <w:jc w:val="center"/>
      </w:pPr>
    </w:p>
    <w:p w:rsidR="00F012B0" w:rsidRDefault="00F012B0">
      <w:pPr>
        <w:spacing w:after="0"/>
        <w:ind w:left="120"/>
        <w:jc w:val="center"/>
      </w:pPr>
    </w:p>
    <w:p w:rsidR="00F012B0" w:rsidRDefault="00F012B0">
      <w:pPr>
        <w:spacing w:after="0"/>
        <w:ind w:left="120"/>
        <w:jc w:val="center"/>
      </w:pPr>
    </w:p>
    <w:p w:rsidR="00924826" w:rsidRDefault="00FD79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f4f51048-cb84-4c82-af6a-284ffbd4033b"/>
      <w:r w:rsidRPr="00924826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2"/>
      <w:r w:rsidRPr="009248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</w:p>
    <w:p w:rsidR="00F012B0" w:rsidRPr="00924826" w:rsidRDefault="00FD7952">
      <w:pPr>
        <w:spacing w:after="0"/>
        <w:ind w:left="120"/>
        <w:jc w:val="center"/>
        <w:rPr>
          <w:lang w:val="ru-RU"/>
        </w:rPr>
      </w:pPr>
      <w:r w:rsidRPr="0092482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  <w:r w:rsidR="009248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012B0" w:rsidRPr="00924826" w:rsidRDefault="00F012B0">
      <w:pPr>
        <w:spacing w:after="0"/>
        <w:ind w:left="120"/>
        <w:rPr>
          <w:lang w:val="ru-RU"/>
        </w:rPr>
      </w:pPr>
    </w:p>
    <w:p w:rsidR="00F012B0" w:rsidRPr="00924826" w:rsidRDefault="00FD7952">
      <w:pPr>
        <w:spacing w:after="0" w:line="264" w:lineRule="auto"/>
        <w:ind w:left="120"/>
        <w:jc w:val="both"/>
        <w:rPr>
          <w:lang w:val="ru-RU"/>
        </w:rPr>
      </w:pPr>
      <w:bookmarkStart w:id="4" w:name="block-31297785"/>
      <w:bookmarkEnd w:id="0"/>
      <w:r w:rsidRPr="009248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012B0" w:rsidRPr="00924826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012B0" w:rsidRDefault="00FD795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Задачами </w:t>
      </w:r>
      <w:r w:rsidR="00AF2A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изучения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истории являются:</w:t>
      </w:r>
    </w:p>
    <w:p w:rsidR="00F012B0" w:rsidRPr="00F61202" w:rsidRDefault="00FD7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012B0" w:rsidRPr="00F61202" w:rsidRDefault="00FD7952">
      <w:pPr>
        <w:numPr>
          <w:ilvl w:val="0"/>
          <w:numId w:val="1"/>
        </w:numPr>
        <w:spacing w:after="0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012B0" w:rsidRPr="00F61202" w:rsidRDefault="00FD7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012B0" w:rsidRPr="00F61202" w:rsidRDefault="00FD7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012B0" w:rsidRPr="00F61202" w:rsidRDefault="00FD7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924826" w:rsidRDefault="00FD7952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924826">
        <w:rPr>
          <w:rFonts w:ascii="Times New Roman" w:hAnsi="Times New Roman"/>
          <w:color w:val="000000"/>
          <w:sz w:val="28"/>
          <w:lang w:val="ru-RU"/>
        </w:rPr>
        <w:t>России»</w:t>
      </w:r>
      <w:proofErr w:type="gramEnd"/>
    </w:p>
    <w:p w:rsidR="00F012B0" w:rsidRPr="00924826" w:rsidRDefault="00F012B0">
      <w:pPr>
        <w:rPr>
          <w:lang w:val="ru-RU"/>
        </w:rPr>
        <w:sectPr w:rsidR="00F012B0" w:rsidRPr="00924826">
          <w:pgSz w:w="11906" w:h="16383"/>
          <w:pgMar w:top="1134" w:right="850" w:bottom="1134" w:left="1701" w:header="720" w:footer="720" w:gutter="0"/>
          <w:cols w:space="720"/>
        </w:sect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bookmarkStart w:id="5" w:name="block-31297783"/>
      <w:bookmarkEnd w:id="4"/>
      <w:r w:rsidRPr="00F612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>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F2AAF" w:rsidRDefault="00AF2AA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Древние цивилизации Месопотамии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924826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F61202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Государства Ахейской Греции (Микены, Тиринф). Троянская война. Вторжение дорийских племен. Поэмы Гомера «Илиада», «Одиссея».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F2AAF" w:rsidRDefault="00AF2AA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F2AAF" w:rsidRDefault="00AF2AA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lastRenderedPageBreak/>
        <w:t>Римские завоевания в Средиземноморье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24826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Завоевания Карла Великого.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Управление империей. «Каролингское возрождение». Верденский раздел, его причины и значение.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F61202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24826">
        <w:rPr>
          <w:rFonts w:ascii="Times New Roman" w:hAnsi="Times New Roman"/>
          <w:color w:val="000000"/>
          <w:sz w:val="28"/>
          <w:lang w:val="ru-RU"/>
        </w:rPr>
        <w:t xml:space="preserve">Развитие экономики в европейских странах в период зрелого Средневековья. 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Обострение социальных противоречий в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24826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F61202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</w:t>
      </w:r>
      <w:r w:rsidR="00AF2A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1202">
        <w:rPr>
          <w:rFonts w:ascii="Times New Roman" w:hAnsi="Times New Roman"/>
          <w:color w:val="000000"/>
          <w:sz w:val="28"/>
          <w:lang w:val="ru-RU"/>
        </w:rPr>
        <w:t>Гутенберг.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012B0" w:rsidRPr="00F61202" w:rsidRDefault="00F012B0">
      <w:pPr>
        <w:spacing w:after="0"/>
        <w:ind w:left="120"/>
        <w:rPr>
          <w:lang w:val="ru-RU"/>
        </w:rPr>
      </w:pPr>
    </w:p>
    <w:p w:rsidR="00F012B0" w:rsidRPr="00F61202" w:rsidRDefault="00FD7952">
      <w:pPr>
        <w:spacing w:after="0"/>
        <w:ind w:left="120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012B0" w:rsidRPr="00F61202" w:rsidRDefault="00F012B0">
      <w:pPr>
        <w:spacing w:after="0"/>
        <w:ind w:left="120"/>
        <w:rPr>
          <w:lang w:val="ru-RU"/>
        </w:rPr>
      </w:pP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61202">
        <w:rPr>
          <w:rFonts w:ascii="Times New Roman" w:hAnsi="Times New Roman"/>
          <w:color w:val="000000"/>
          <w:sz w:val="28"/>
          <w:lang w:val="ru-RU"/>
        </w:rPr>
        <w:t>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сыновьями Владимира Святого. Ярослав Мудрый. Русь при Ярославичах. Владимир Мономах. Русская церковь.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зависимости русских земель от ордынских ханов (так называемое ордынское иго).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новых социальных групп. Повседневная жизнь обитателей городов и деревень.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61202">
        <w:rPr>
          <w:rFonts w:ascii="Times New Roman" w:hAnsi="Times New Roman"/>
          <w:color w:val="000000"/>
          <w:sz w:val="28"/>
          <w:lang w:val="ru-RU"/>
        </w:rPr>
        <w:t>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>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Система налогообложения. Судебник 1550 г. Стоглавый собор. Земская реформа – формирование органов местного самоуправления.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. Вторжение на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 xml:space="preserve">Государев двор, служилый город, духовенство, торговые люди, посадское население,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стрельцы, служилые иноземцы, казаки, крестьяне, холопы.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. Реформы просвещенного абсолютизма. Итальянские государства: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политическая раздробленность. Усиление власти Габсбургов над частью итальянских земель.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61202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авторы, произведения. Сословный характер культуры. Повседневная жизнь обитателей городов и деревень.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>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lastRenderedPageBreak/>
        <w:t>Реформы управления.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>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Укрепление границ империи на восточной и юго-восточной окраинах.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012B0" w:rsidRPr="00924826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924826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области внешней политики. Причины дворцового переворота 11 марта 1801 г.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F61202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924826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</w:t>
      </w:r>
      <w:r w:rsidRPr="00924826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марксизма.</w:t>
      </w:r>
    </w:p>
    <w:p w:rsidR="00F012B0" w:rsidRPr="00F61202" w:rsidRDefault="00FD7952" w:rsidP="00AF2AAF">
      <w:p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F6120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61202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61202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F2AAF" w:rsidRDefault="00FD79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</w:t>
      </w:r>
      <w:r w:rsidR="00AF2AAF">
        <w:rPr>
          <w:rFonts w:ascii="Times New Roman" w:hAnsi="Times New Roman"/>
          <w:color w:val="000000"/>
          <w:sz w:val="28"/>
          <w:lang w:val="ru-RU"/>
        </w:rPr>
        <w:t xml:space="preserve">       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>.</w:t>
      </w:r>
    </w:p>
    <w:p w:rsidR="00AF2AAF" w:rsidRDefault="00FD79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>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F6120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F6120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F6120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F6120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012B0" w:rsidRDefault="00FD79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F2AAF" w:rsidRDefault="00AF2A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2AAF" w:rsidRDefault="00AF2A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F2AAF" w:rsidRPr="00F61202" w:rsidRDefault="00AF2AAF">
      <w:pPr>
        <w:spacing w:after="0" w:line="264" w:lineRule="auto"/>
        <w:ind w:firstLine="60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61202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организации. Благотворительность. Студенческое движение. Рабочее движение. Женское движение.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F6120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>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F012B0" w:rsidRPr="00F61202" w:rsidRDefault="00FD7952" w:rsidP="00AF2AAF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Введение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. Падение монархии. Временное правительство и Советы, их руководители.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Общероссийское голосование по поправкам к Конституции России (2020 г.).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012B0" w:rsidRPr="00F61202" w:rsidRDefault="00F012B0">
      <w:pPr>
        <w:rPr>
          <w:lang w:val="ru-RU"/>
        </w:rPr>
        <w:sectPr w:rsidR="00F012B0" w:rsidRPr="00F61202">
          <w:pgSz w:w="11906" w:h="16383"/>
          <w:pgMar w:top="1134" w:right="850" w:bottom="1134" w:left="1701" w:header="720" w:footer="720" w:gutter="0"/>
          <w:cols w:space="720"/>
        </w:sect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bookmarkStart w:id="6" w:name="block-31297784"/>
      <w:bookmarkEnd w:id="5"/>
      <w:r w:rsidRPr="00F612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6120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012B0" w:rsidRPr="00F61202" w:rsidRDefault="00F012B0">
      <w:pPr>
        <w:spacing w:after="0"/>
        <w:ind w:left="120"/>
        <w:rPr>
          <w:lang w:val="ru-RU"/>
        </w:rPr>
      </w:pPr>
    </w:p>
    <w:p w:rsidR="00F012B0" w:rsidRPr="00F61202" w:rsidRDefault="00FD7952">
      <w:pPr>
        <w:spacing w:after="0"/>
        <w:ind w:left="120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012B0" w:rsidRPr="00F61202" w:rsidRDefault="00FD7952">
      <w:pPr>
        <w:spacing w:after="0" w:line="264" w:lineRule="auto"/>
        <w:ind w:firstLine="60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12B0" w:rsidRPr="00F61202" w:rsidRDefault="00FD7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012B0" w:rsidRPr="00F61202" w:rsidRDefault="00FD7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012B0" w:rsidRPr="00F61202" w:rsidRDefault="00FD7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12B0" w:rsidRPr="00F61202" w:rsidRDefault="00FD7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012B0" w:rsidRPr="00F61202" w:rsidRDefault="00FD7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12B0" w:rsidRPr="00F61202" w:rsidRDefault="00FD7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012B0" w:rsidRPr="00F61202" w:rsidRDefault="00FD7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12B0" w:rsidRPr="00F61202" w:rsidRDefault="00FD7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012B0" w:rsidRPr="00F61202" w:rsidRDefault="00FD7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012B0" w:rsidRPr="00F61202" w:rsidRDefault="00FD7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12B0" w:rsidRPr="00F61202" w:rsidRDefault="00FD7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F012B0" w:rsidRPr="00F61202" w:rsidRDefault="00FD7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F012B0" w:rsidRPr="00F61202" w:rsidRDefault="00FD7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012B0" w:rsidRPr="00F61202" w:rsidRDefault="00FD7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12B0" w:rsidRPr="00F61202" w:rsidRDefault="00FD7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012B0" w:rsidRPr="00F61202" w:rsidRDefault="00FD7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F012B0" w:rsidRPr="00F61202" w:rsidRDefault="00FD7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F012B0" w:rsidRPr="00F61202" w:rsidRDefault="00FD7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F012B0" w:rsidRPr="00F61202" w:rsidRDefault="00FD7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12B0" w:rsidRPr="00F61202" w:rsidRDefault="00FD7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012B0" w:rsidRPr="00F61202" w:rsidRDefault="00FD79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12B0" w:rsidRPr="00F61202" w:rsidRDefault="00FD7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012B0" w:rsidRPr="00F61202" w:rsidRDefault="00FD79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12B0" w:rsidRPr="00F61202" w:rsidRDefault="00FD7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012B0" w:rsidRPr="00F61202" w:rsidRDefault="00FD7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012B0" w:rsidRPr="00F61202" w:rsidRDefault="00FD79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12B0" w:rsidRPr="00F61202" w:rsidRDefault="00FD7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012B0" w:rsidRPr="00F61202" w:rsidRDefault="00FD79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12B0" w:rsidRPr="00F61202" w:rsidRDefault="00FD7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012B0" w:rsidRPr="00F61202" w:rsidRDefault="00FD79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12B0" w:rsidRPr="00F61202" w:rsidRDefault="00FD7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012B0" w:rsidRPr="00F61202" w:rsidRDefault="00FD7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012B0" w:rsidRPr="00F61202" w:rsidRDefault="00FD7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012B0" w:rsidRPr="00F61202" w:rsidRDefault="00FD7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012B0" w:rsidRPr="00F61202" w:rsidRDefault="00FD79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12B0" w:rsidRPr="00F61202" w:rsidRDefault="00FD79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012B0" w:rsidRPr="00F61202" w:rsidRDefault="00FD79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012B0" w:rsidRPr="00F61202" w:rsidRDefault="00FD79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012B0" w:rsidRPr="00F61202" w:rsidRDefault="00FD79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12B0" w:rsidRPr="00F61202" w:rsidRDefault="00FD79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F012B0" w:rsidRPr="00F61202" w:rsidRDefault="00FD79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012B0" w:rsidRPr="00F61202" w:rsidRDefault="00FD79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012B0" w:rsidRPr="00F61202" w:rsidRDefault="00FD79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12B0" w:rsidRPr="00F61202" w:rsidRDefault="00FD79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012B0" w:rsidRPr="00F61202" w:rsidRDefault="00FD795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12B0" w:rsidRPr="00F61202" w:rsidRDefault="00FD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012B0" w:rsidRPr="00F61202" w:rsidRDefault="00FD795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12B0" w:rsidRPr="00F61202" w:rsidRDefault="00FD79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012B0" w:rsidRPr="00F61202" w:rsidRDefault="00FD79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F012B0" w:rsidRPr="00F61202" w:rsidRDefault="00FD79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12B0" w:rsidRPr="00F61202" w:rsidRDefault="00FD79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012B0" w:rsidRPr="00F61202" w:rsidRDefault="00FD79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12B0" w:rsidRPr="00F61202" w:rsidRDefault="00FD795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012B0" w:rsidRPr="00F61202" w:rsidRDefault="00FD795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12B0" w:rsidRPr="00F61202" w:rsidRDefault="00FD795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012B0" w:rsidRPr="00F61202" w:rsidRDefault="00FD795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012B0" w:rsidRPr="00F61202" w:rsidRDefault="00FD795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012B0" w:rsidRPr="00F61202" w:rsidRDefault="00FD795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12B0" w:rsidRPr="00F61202" w:rsidRDefault="00FD795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F012B0" w:rsidRDefault="00FD7952">
      <w:pPr>
        <w:numPr>
          <w:ilvl w:val="0"/>
          <w:numId w:val="21"/>
        </w:numPr>
        <w:spacing w:after="0" w:line="264" w:lineRule="auto"/>
        <w:jc w:val="both"/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F012B0" w:rsidRPr="00F61202" w:rsidRDefault="00FD795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012B0" w:rsidRPr="00F61202" w:rsidRDefault="00FD795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12B0" w:rsidRPr="00F61202" w:rsidRDefault="00FD79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F012B0" w:rsidRPr="00F61202" w:rsidRDefault="00FD79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012B0" w:rsidRPr="00F61202" w:rsidRDefault="00FD79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012B0" w:rsidRPr="00F61202" w:rsidRDefault="00FD79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012B0" w:rsidRPr="00F61202" w:rsidRDefault="00FD79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12B0" w:rsidRPr="00F61202" w:rsidRDefault="00FD79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012B0" w:rsidRPr="00F61202" w:rsidRDefault="00FD79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12B0" w:rsidRPr="00F61202" w:rsidRDefault="00FD795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012B0" w:rsidRPr="00F61202" w:rsidRDefault="00FD795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012B0" w:rsidRDefault="00FD7952">
      <w:pPr>
        <w:numPr>
          <w:ilvl w:val="0"/>
          <w:numId w:val="23"/>
        </w:numPr>
        <w:spacing w:after="0" w:line="264" w:lineRule="auto"/>
        <w:jc w:val="both"/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612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F012B0" w:rsidRDefault="00F012B0">
      <w:pPr>
        <w:spacing w:after="0" w:line="264" w:lineRule="auto"/>
        <w:ind w:left="120"/>
        <w:jc w:val="both"/>
      </w:pPr>
    </w:p>
    <w:p w:rsidR="00F012B0" w:rsidRPr="00087A6D" w:rsidRDefault="00FD7952">
      <w:pPr>
        <w:spacing w:after="0" w:line="264" w:lineRule="auto"/>
        <w:ind w:left="120"/>
        <w:jc w:val="both"/>
        <w:rPr>
          <w:lang w:val="ru-RU"/>
        </w:rPr>
      </w:pPr>
      <w:r w:rsidRPr="00087A6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012B0" w:rsidRPr="00087A6D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12B0" w:rsidRPr="00F61202" w:rsidRDefault="00FD795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012B0" w:rsidRPr="00F61202" w:rsidRDefault="00FD795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012B0" w:rsidRPr="00F61202" w:rsidRDefault="00FD795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12B0" w:rsidRPr="00F61202" w:rsidRDefault="00FD795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12B0" w:rsidRPr="00F61202" w:rsidRDefault="00FD795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12B0" w:rsidRPr="00F61202" w:rsidRDefault="00FD795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012B0" w:rsidRPr="00F61202" w:rsidRDefault="00FD795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012B0" w:rsidRPr="00F61202" w:rsidRDefault="00FD795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12B0" w:rsidRPr="00F61202" w:rsidRDefault="00FD795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F012B0" w:rsidRPr="00F61202" w:rsidRDefault="00FD795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F012B0" w:rsidRPr="00F61202" w:rsidRDefault="00FD795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12B0" w:rsidRPr="00F61202" w:rsidRDefault="00FD795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12B0" w:rsidRPr="00F61202" w:rsidRDefault="00FD79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F012B0" w:rsidRPr="00F61202" w:rsidRDefault="00FD79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012B0" w:rsidRPr="00F61202" w:rsidRDefault="00FD79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012B0" w:rsidRPr="00F61202" w:rsidRDefault="00FD79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012B0" w:rsidRPr="00F61202" w:rsidRDefault="00FD79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12B0" w:rsidRPr="00F61202" w:rsidRDefault="00FD79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012B0" w:rsidRPr="00F61202" w:rsidRDefault="00FD79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12B0" w:rsidRPr="00F61202" w:rsidRDefault="00FD795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012B0" w:rsidRPr="00F61202" w:rsidRDefault="00FD795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012B0" w:rsidRPr="00F61202" w:rsidRDefault="00F012B0">
      <w:pPr>
        <w:spacing w:after="0" w:line="264" w:lineRule="auto"/>
        <w:ind w:left="120"/>
        <w:jc w:val="both"/>
        <w:rPr>
          <w:lang w:val="ru-RU"/>
        </w:rPr>
      </w:pP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012B0" w:rsidRPr="00F61202" w:rsidRDefault="00FD795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012B0" w:rsidRPr="00F61202" w:rsidRDefault="00FD795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12B0" w:rsidRPr="00F61202" w:rsidRDefault="00FD795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F012B0" w:rsidRPr="00F61202" w:rsidRDefault="00FD795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12B0" w:rsidRPr="00F61202" w:rsidRDefault="00FD795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012B0" w:rsidRDefault="00FD795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F012B0" w:rsidRPr="00F61202" w:rsidRDefault="00FD795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012B0" w:rsidRPr="00F61202" w:rsidRDefault="00FD79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012B0" w:rsidRPr="00F61202" w:rsidRDefault="00FD79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012B0" w:rsidRPr="00F61202" w:rsidRDefault="00FD795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012B0" w:rsidRPr="00F61202" w:rsidRDefault="00FD795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012B0" w:rsidRPr="00F61202" w:rsidRDefault="00FD795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F012B0" w:rsidRPr="00F61202" w:rsidRDefault="00FD795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012B0" w:rsidRPr="00F61202" w:rsidRDefault="00FD795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012B0" w:rsidRPr="00F61202" w:rsidRDefault="00FD795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012B0" w:rsidRPr="00F61202" w:rsidRDefault="00FD795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F012B0" w:rsidRPr="00F61202" w:rsidRDefault="00FD795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012B0" w:rsidRPr="00F61202" w:rsidRDefault="00FD79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012B0" w:rsidRPr="00F61202" w:rsidRDefault="00FD79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012B0" w:rsidRPr="00F61202" w:rsidRDefault="00FD79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012B0" w:rsidRPr="00F61202" w:rsidRDefault="00FD79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012B0" w:rsidRPr="00F61202" w:rsidRDefault="00FD795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12B0" w:rsidRPr="00F61202" w:rsidRDefault="00FD7952">
      <w:pPr>
        <w:spacing w:after="0" w:line="264" w:lineRule="auto"/>
        <w:ind w:left="120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012B0" w:rsidRPr="00F61202" w:rsidRDefault="00FD79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F012B0" w:rsidRPr="00F61202" w:rsidRDefault="00FD79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012B0" w:rsidRPr="00F61202" w:rsidRDefault="00FD79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012B0" w:rsidRDefault="00FD79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012B0" w:rsidRPr="00F61202" w:rsidRDefault="00FD795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F012B0" w:rsidRPr="00F61202" w:rsidRDefault="00FD795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F012B0" w:rsidRPr="00F61202" w:rsidRDefault="00FD795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61202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012B0" w:rsidRPr="00F61202" w:rsidRDefault="00FD795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61202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6120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6120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012B0" w:rsidRPr="00F61202" w:rsidRDefault="00F012B0">
      <w:pPr>
        <w:rPr>
          <w:lang w:val="ru-RU"/>
        </w:rPr>
        <w:sectPr w:rsidR="00F012B0" w:rsidRPr="00F61202">
          <w:pgSz w:w="11906" w:h="16383"/>
          <w:pgMar w:top="1134" w:right="850" w:bottom="1134" w:left="1701" w:header="720" w:footer="720" w:gutter="0"/>
          <w:cols w:space="720"/>
        </w:sectPr>
      </w:pPr>
    </w:p>
    <w:p w:rsidR="00F012B0" w:rsidRDefault="00FD7952">
      <w:pPr>
        <w:spacing w:after="0"/>
        <w:ind w:left="120"/>
      </w:pPr>
      <w:bookmarkStart w:id="7" w:name="block-31297780"/>
      <w:bookmarkEnd w:id="6"/>
      <w:r w:rsidRPr="00F612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12B0" w:rsidRDefault="00FD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F012B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12B0" w:rsidRDefault="00F012B0">
            <w:pPr>
              <w:spacing w:after="0"/>
              <w:ind w:left="135"/>
            </w:pPr>
          </w:p>
        </w:tc>
      </w:tr>
      <w:tr w:rsidR="00F01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 w:rsidRPr="00087A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2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12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Pr="00F61202" w:rsidRDefault="00FD7952">
            <w:pPr>
              <w:spacing w:after="0"/>
              <w:ind w:left="135"/>
              <w:rPr>
                <w:lang w:val="ru-RU"/>
              </w:rPr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F612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</w:tbl>
    <w:p w:rsidR="00F012B0" w:rsidRDefault="00F012B0">
      <w:pPr>
        <w:sectPr w:rsidR="00F01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2B0" w:rsidRDefault="00FD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5386"/>
        <w:gridCol w:w="2384"/>
        <w:gridCol w:w="5022"/>
      </w:tblGrid>
      <w:tr w:rsidR="00F012B0" w:rsidTr="00911C49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5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53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</w:tr>
      <w:tr w:rsidR="00F012B0" w:rsidRPr="00087A6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 w:rsidRPr="00087A6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3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 w:rsidTr="00911C4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</w:tbl>
    <w:p w:rsidR="00F012B0" w:rsidRDefault="00F012B0">
      <w:pPr>
        <w:sectPr w:rsidR="00F01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2B0" w:rsidRDefault="00FD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44"/>
        <w:gridCol w:w="1563"/>
        <w:gridCol w:w="1841"/>
        <w:gridCol w:w="1910"/>
        <w:gridCol w:w="2812"/>
      </w:tblGrid>
      <w:tr w:rsidR="00F012B0" w:rsidTr="00911C49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 w:rsidRPr="00087A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 w:rsidTr="00911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</w:tbl>
    <w:p w:rsidR="00F012B0" w:rsidRDefault="00F012B0">
      <w:pPr>
        <w:sectPr w:rsidR="00F01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2B0" w:rsidRDefault="00FD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650"/>
        <w:gridCol w:w="1491"/>
        <w:gridCol w:w="5852"/>
      </w:tblGrid>
      <w:tr w:rsidR="00F012B0" w:rsidTr="00911C4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56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 w:rsidP="00911C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56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5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 w:rsidRPr="00087A6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565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 w:rsidTr="00911C4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852" w:type="dxa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</w:tbl>
    <w:p w:rsidR="00F012B0" w:rsidRDefault="00F012B0">
      <w:pPr>
        <w:sectPr w:rsidR="00F01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2B0" w:rsidRDefault="00FD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359"/>
        <w:gridCol w:w="1633"/>
        <w:gridCol w:w="4860"/>
      </w:tblGrid>
      <w:tr w:rsidR="00F012B0" w:rsidTr="00911C4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63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63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 w:rsidRPr="00087A6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государственный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консерватизм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AF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35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  <w:tr w:rsidR="00F012B0" w:rsidTr="00911C49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</w:tbl>
    <w:p w:rsidR="00F012B0" w:rsidRDefault="00F012B0">
      <w:pPr>
        <w:sectPr w:rsidR="00F01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2B0" w:rsidRDefault="00F012B0">
      <w:pPr>
        <w:sectPr w:rsidR="00F01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2B0" w:rsidRDefault="00FD7952">
      <w:pPr>
        <w:spacing w:after="0"/>
        <w:ind w:left="120"/>
      </w:pPr>
      <w:bookmarkStart w:id="8" w:name="block-3129778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12B0" w:rsidRDefault="00FD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3718"/>
        <w:gridCol w:w="1069"/>
        <w:gridCol w:w="1841"/>
        <w:gridCol w:w="1910"/>
        <w:gridCol w:w="1347"/>
        <w:gridCol w:w="3356"/>
      </w:tblGrid>
      <w:tr w:rsidR="00F012B0" w:rsidTr="00911C49">
        <w:trPr>
          <w:trHeight w:val="144"/>
          <w:tblCellSpacing w:w="20" w:type="nil"/>
        </w:trPr>
        <w:tc>
          <w:tcPr>
            <w:tcW w:w="6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3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3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</w:tbl>
    <w:p w:rsidR="00F012B0" w:rsidRDefault="00F012B0">
      <w:pPr>
        <w:sectPr w:rsidR="00F01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2B0" w:rsidRDefault="00FD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28"/>
        <w:gridCol w:w="1491"/>
        <w:gridCol w:w="3884"/>
        <w:gridCol w:w="2950"/>
      </w:tblGrid>
      <w:tr w:rsidR="00F012B0" w:rsidTr="00911C4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5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50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38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Средневековые города — центры ремесла, 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торговли, культуры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церковные уставы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proofErr w:type="gramEnd"/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  <w:proofErr w:type="gramStart"/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против монгольского 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нашествия.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Византии и рост церковно-политической роли Москвы в православном 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5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6842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</w:tbl>
    <w:p w:rsidR="00F012B0" w:rsidRDefault="00F012B0">
      <w:pPr>
        <w:sectPr w:rsidR="00F01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2B0" w:rsidRDefault="00FD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4189"/>
        <w:gridCol w:w="1114"/>
        <w:gridCol w:w="1841"/>
        <w:gridCol w:w="1910"/>
        <w:gridCol w:w="1347"/>
        <w:gridCol w:w="2873"/>
      </w:tblGrid>
      <w:tr w:rsidR="00F012B0" w:rsidTr="00911C49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42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42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Раннего Нового 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</w:tbl>
    <w:p w:rsidR="00F012B0" w:rsidRDefault="00F012B0">
      <w:pPr>
        <w:sectPr w:rsidR="00F01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2B0" w:rsidRDefault="00FD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819"/>
        <w:gridCol w:w="1491"/>
        <w:gridCol w:w="4056"/>
        <w:gridCol w:w="2987"/>
      </w:tblGrid>
      <w:tr w:rsidR="00F012B0" w:rsidTr="00911C4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5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2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50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42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AF2AAF" w:rsidRDefault="00FD7952">
            <w:pPr>
              <w:spacing w:after="0"/>
              <w:ind w:left="135"/>
              <w:rPr>
                <w:lang w:val="ru-RU"/>
              </w:rPr>
            </w:pPr>
            <w:r w:rsidRPr="00AF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30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99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277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</w:tbl>
    <w:p w:rsidR="00F012B0" w:rsidRDefault="00F012B0">
      <w:pPr>
        <w:sectPr w:rsidR="00F01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2B0" w:rsidRDefault="00FD7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2"/>
        <w:gridCol w:w="4591"/>
        <w:gridCol w:w="1491"/>
        <w:gridCol w:w="4364"/>
        <w:gridCol w:w="2882"/>
      </w:tblGrid>
      <w:tr w:rsidR="00F012B0" w:rsidTr="00911C4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47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 w:rsidP="00911C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47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2B0" w:rsidRDefault="00F012B0">
            <w:pPr>
              <w:spacing w:after="0"/>
              <w:ind w:left="135"/>
            </w:pPr>
          </w:p>
        </w:tc>
        <w:tc>
          <w:tcPr>
            <w:tcW w:w="49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2B0" w:rsidRDefault="00F012B0"/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C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</w:t>
            </w:r>
            <w:proofErr w:type="gramStart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политика, этнические элиты и национально-культурные 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движения на рубеже веков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</w:t>
            </w:r>
            <w:proofErr w:type="gramStart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2B0" w:rsidRPr="00087A6D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B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11C49" w:rsidRDefault="00FD7952">
            <w:pPr>
              <w:spacing w:after="0"/>
              <w:ind w:left="135"/>
              <w:rPr>
                <w:lang w:val="ru-RU"/>
              </w:rPr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11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93" w:type="dxa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8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  <w:tc>
          <w:tcPr>
            <w:tcW w:w="2886" w:type="dxa"/>
            <w:tcMar>
              <w:top w:w="50" w:type="dxa"/>
              <w:left w:w="100" w:type="dxa"/>
            </w:tcMar>
            <w:vAlign w:val="center"/>
          </w:tcPr>
          <w:p w:rsidR="00F012B0" w:rsidRDefault="00F012B0">
            <w:pPr>
              <w:spacing w:after="0"/>
              <w:ind w:left="135"/>
            </w:pPr>
          </w:p>
        </w:tc>
      </w:tr>
      <w:tr w:rsidR="00F012B0" w:rsidTr="00911C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2B0" w:rsidRPr="009E7B38" w:rsidRDefault="00FD7952">
            <w:pPr>
              <w:spacing w:after="0"/>
              <w:ind w:left="135"/>
              <w:rPr>
                <w:lang w:val="ru-RU"/>
              </w:rPr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F012B0" w:rsidRDefault="00FD7952">
            <w:pPr>
              <w:spacing w:after="0"/>
              <w:ind w:left="135"/>
              <w:jc w:val="center"/>
            </w:pPr>
            <w:r w:rsidRPr="009E7B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7844" w:type="dxa"/>
            <w:gridSpan w:val="2"/>
            <w:tcMar>
              <w:top w:w="50" w:type="dxa"/>
              <w:left w:w="100" w:type="dxa"/>
            </w:tcMar>
            <w:vAlign w:val="center"/>
          </w:tcPr>
          <w:p w:rsidR="00F012B0" w:rsidRDefault="00F012B0"/>
        </w:tc>
      </w:tr>
    </w:tbl>
    <w:p w:rsidR="00087A6D" w:rsidRDefault="00087A6D"/>
    <w:p w:rsidR="00087A6D" w:rsidRDefault="00087A6D" w:rsidP="00087A6D"/>
    <w:p w:rsidR="00F012B0" w:rsidRDefault="00087A6D" w:rsidP="00087A6D">
      <w:pPr>
        <w:tabs>
          <w:tab w:val="left" w:pos="4185"/>
        </w:tabs>
        <w:sectPr w:rsidR="00F012B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F012B0" w:rsidRPr="00911C49" w:rsidRDefault="00FD7952">
      <w:pPr>
        <w:spacing w:after="0"/>
        <w:ind w:left="120"/>
        <w:rPr>
          <w:lang w:val="ru-RU"/>
        </w:rPr>
      </w:pPr>
      <w:bookmarkStart w:id="9" w:name="block-31297782"/>
      <w:bookmarkEnd w:id="8"/>
      <w:r w:rsidRPr="00911C4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14141" w:rsidRDefault="00FD795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11C4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E7B38" w:rsidRPr="00814141" w:rsidRDefault="00814141" w:rsidP="00814141">
      <w:pPr>
        <w:spacing w:after="0" w:line="480" w:lineRule="auto"/>
        <w:ind w:left="120"/>
        <w:rPr>
          <w:lang w:val="ru-RU"/>
        </w:rPr>
      </w:pPr>
      <w:r w:rsidRPr="009E7B38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</w:t>
      </w:r>
      <w:r>
        <w:rPr>
          <w:rFonts w:ascii="Times New Roman" w:hAnsi="Times New Roman"/>
          <w:color w:val="000000"/>
          <w:sz w:val="28"/>
          <w:lang w:val="ru-RU"/>
        </w:rPr>
        <w:t>Древнего мира</w:t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.: 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 w:rsidRPr="009E7B38">
        <w:rPr>
          <w:rFonts w:ascii="Times New Roman" w:hAnsi="Times New Roman"/>
          <w:color w:val="000000"/>
          <w:sz w:val="28"/>
          <w:lang w:val="ru-RU"/>
        </w:rPr>
        <w:t>-й класс : учебник под ред. Искендерова А. А., Акционерное общество «Издательство «Просвещение»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>•</w:t>
      </w:r>
      <w:proofErr w:type="gramStart"/>
      <w:r w:rsidRPr="009E7B38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9E7B38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7B38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9E7B38">
        <w:rPr>
          <w:rFonts w:ascii="Times New Roman" w:hAnsi="Times New Roman"/>
          <w:color w:val="000000"/>
          <w:sz w:val="28"/>
          <w:lang w:val="ru-RU"/>
        </w:rPr>
        <w:t xml:space="preserve"> 8-й класс : учебник 8 класс/ Юдовская А. Я., Баранов П. А., Ванюшкина Л. М. и другие ; под ред. </w:t>
      </w:r>
      <w:proofErr w:type="gramStart"/>
      <w:r w:rsidRPr="009E7B38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</w:t>
      </w:r>
      <w:proofErr w:type="gramEnd"/>
      <w:r w:rsidRPr="009E7B38">
        <w:rPr>
          <w:rFonts w:ascii="Times New Roman" w:hAnsi="Times New Roman"/>
          <w:color w:val="000000"/>
          <w:sz w:val="28"/>
          <w:lang w:val="ru-RU"/>
        </w:rPr>
        <w:t xml:space="preserve"> под редакцией Торкунова А.В., Акционерное общество «Издательство «Просвещение»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</w:t>
      </w:r>
      <w:proofErr w:type="gramStart"/>
      <w:r w:rsidRPr="009E7B3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E7B38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</w:p>
    <w:p w:rsidR="00F012B0" w:rsidRPr="009E7B38" w:rsidRDefault="009E7B38">
      <w:pPr>
        <w:spacing w:after="0" w:line="480" w:lineRule="auto"/>
        <w:ind w:left="120"/>
        <w:rPr>
          <w:lang w:val="ru-RU"/>
        </w:rPr>
      </w:pPr>
      <w:r w:rsidRPr="009E7B3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класс/ Арсентьев Н.М., Данилов</w:t>
      </w:r>
      <w:r>
        <w:rPr>
          <w:rFonts w:ascii="Times New Roman" w:hAnsi="Times New Roman"/>
          <w:color w:val="000000"/>
          <w:sz w:val="28"/>
          <w:lang w:val="ru-RU"/>
        </w:rPr>
        <w:t xml:space="preserve"> А.А. Стефанович П.С.</w:t>
      </w:r>
      <w:r w:rsidRPr="009E7B38">
        <w:rPr>
          <w:rFonts w:ascii="Times New Roman" w:hAnsi="Times New Roman"/>
          <w:color w:val="000000"/>
          <w:sz w:val="28"/>
          <w:lang w:val="ru-RU"/>
        </w:rPr>
        <w:t>. и другие; под редакцией Торкунова А.В., Акционерное общество «Издательство «Просвещение»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_Hlk169773138"/>
      <w:r w:rsidRPr="009E7B38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9E7B3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lastRenderedPageBreak/>
        <w:t>XVII</w:t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век</w:t>
      </w:r>
      <w:proofErr w:type="gramStart"/>
      <w:r w:rsidRPr="009E7B3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E7B38">
        <w:rPr>
          <w:rFonts w:ascii="Times New Roman" w:hAnsi="Times New Roman"/>
          <w:color w:val="000000"/>
          <w:sz w:val="28"/>
          <w:lang w:val="ru-RU"/>
        </w:rPr>
        <w:t xml:space="preserve">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9E7B38">
        <w:rPr>
          <w:sz w:val="28"/>
          <w:lang w:val="ru-RU"/>
        </w:rPr>
        <w:br/>
      </w:r>
      <w:bookmarkEnd w:id="10"/>
      <w:r w:rsidRPr="009E7B3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9E7B38">
        <w:rPr>
          <w:sz w:val="28"/>
          <w:lang w:val="ru-RU"/>
        </w:rPr>
        <w:br/>
      </w:r>
      <w:bookmarkStart w:id="11" w:name="c6612d7c-6144-4cab-b55c-f60ef824c9f9"/>
      <w:r w:rsidRPr="009E7B3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7B38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9E7B38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11"/>
    </w:p>
    <w:p w:rsidR="00F012B0" w:rsidRPr="009E7B38" w:rsidRDefault="00F012B0">
      <w:pPr>
        <w:spacing w:after="0" w:line="480" w:lineRule="auto"/>
        <w:ind w:left="120"/>
        <w:rPr>
          <w:lang w:val="ru-RU"/>
        </w:rPr>
      </w:pPr>
    </w:p>
    <w:p w:rsidR="00F012B0" w:rsidRPr="009E7B38" w:rsidRDefault="00F012B0">
      <w:pPr>
        <w:spacing w:after="0"/>
        <w:ind w:left="120"/>
        <w:rPr>
          <w:lang w:val="ru-RU"/>
        </w:rPr>
      </w:pPr>
    </w:p>
    <w:p w:rsidR="00F012B0" w:rsidRPr="009E7B38" w:rsidRDefault="00FD7952">
      <w:pPr>
        <w:spacing w:after="0" w:line="480" w:lineRule="auto"/>
        <w:ind w:left="120"/>
        <w:rPr>
          <w:lang w:val="ru-RU"/>
        </w:rPr>
      </w:pPr>
      <w:r w:rsidRPr="009E7B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4141" w:rsidRDefault="00FD7952">
      <w:pPr>
        <w:spacing w:after="0" w:line="480" w:lineRule="auto"/>
        <w:ind w:left="120"/>
        <w:rPr>
          <w:sz w:val="28"/>
          <w:lang w:val="ru-RU"/>
        </w:rPr>
      </w:pPr>
      <w:r w:rsidRPr="009E7B38">
        <w:rPr>
          <w:rFonts w:ascii="Times New Roman" w:hAnsi="Times New Roman"/>
          <w:color w:val="000000"/>
          <w:sz w:val="28"/>
          <w:lang w:val="ru-RU"/>
        </w:rPr>
        <w:t>Всеобщая история. История Древнего мира. Методические рекомендации. 5 класс.</w:t>
      </w:r>
    </w:p>
    <w:p w:rsidR="00814141" w:rsidRDefault="00FD795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E7B38">
        <w:rPr>
          <w:rFonts w:ascii="Times New Roman" w:hAnsi="Times New Roman"/>
          <w:color w:val="000000"/>
          <w:sz w:val="28"/>
          <w:lang w:val="ru-RU"/>
        </w:rPr>
        <w:t xml:space="preserve"> О. Н. Журавлева. История России. Поурочные рекомендации, 6класс. «Просвещение» 2015г.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М.Н. Чернова. Рабочая тетрадь по истории России, 6 класс, 2 части. Из-во «Экзамен» 2017г.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И. А. Артасов. История России. Контрольные работы 6 класс.</w:t>
      </w:r>
      <w:r w:rsidR="008141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E7B38">
        <w:rPr>
          <w:rFonts w:ascii="Times New Roman" w:hAnsi="Times New Roman"/>
          <w:color w:val="000000"/>
          <w:sz w:val="28"/>
          <w:lang w:val="ru-RU"/>
        </w:rPr>
        <w:t>«Просвещение»2016г.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ФГОС С. Е. Воробьева. Тесты по истории России. 6 класс, 2 части. Из-во </w:t>
      </w:r>
      <w:r w:rsidRPr="009E7B38">
        <w:rPr>
          <w:rFonts w:ascii="Times New Roman" w:hAnsi="Times New Roman"/>
          <w:color w:val="000000"/>
          <w:sz w:val="28"/>
          <w:lang w:val="ru-RU"/>
        </w:rPr>
        <w:lastRenderedPageBreak/>
        <w:t>«Экзамен» 2017г.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История России. Контурные карты, 6 класс.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Е.А. Крючкова. История средних веков. Рабочая тетрадь. 6 класс. «Просвещение» 2018г.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О. Н. Журавлева. История России. Поурочные рекомендации, 7 класс. «Просвещение» 2015г.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Е.Н. Сорокина. Поурочные разработки по истории России, 7класс. Из-во «Веко». 2018г.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М.Н. Чернова. Рабочая тетрадь по истории России, 2 части. 7 класс. Из-во «Экзамен» 2017г.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И. А. Артасов. История России. Контрольные работы 7 класс. «Просвещение» 2016г.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История России. Контурные карты, 7 класс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С. Е. Воробьева. Тесты по истории России. 7 класс, 2 части. Из-в</w:t>
      </w:r>
      <w:r w:rsidR="00814141">
        <w:rPr>
          <w:rFonts w:ascii="Times New Roman" w:hAnsi="Times New Roman"/>
          <w:color w:val="000000"/>
          <w:sz w:val="28"/>
          <w:lang w:val="ru-RU"/>
        </w:rPr>
        <w:t>о</w:t>
      </w:r>
    </w:p>
    <w:p w:rsidR="00F012B0" w:rsidRPr="009E7B38" w:rsidRDefault="00FD7952">
      <w:pPr>
        <w:spacing w:after="0" w:line="480" w:lineRule="auto"/>
        <w:ind w:left="120"/>
        <w:rPr>
          <w:lang w:val="ru-RU"/>
        </w:rPr>
      </w:pPr>
      <w:r w:rsidRPr="009E7B38">
        <w:rPr>
          <w:rFonts w:ascii="Times New Roman" w:hAnsi="Times New Roman"/>
          <w:color w:val="000000"/>
          <w:sz w:val="28"/>
          <w:lang w:val="ru-RU"/>
        </w:rPr>
        <w:t xml:space="preserve"> « Экзамен» 2017г.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Авто</w:t>
      </w:r>
      <w:proofErr w:type="gramStart"/>
      <w:r w:rsidRPr="009E7B38"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 w:rsidRPr="009E7B38">
        <w:rPr>
          <w:rFonts w:ascii="Times New Roman" w:hAnsi="Times New Roman"/>
          <w:color w:val="000000"/>
          <w:sz w:val="28"/>
          <w:lang w:val="ru-RU"/>
        </w:rPr>
        <w:t>ы): Шевченко Н. И.Всеобщая история. История Древнего мира. Проверочные и контрольные работы. 5 класс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Авто</w:t>
      </w:r>
      <w:proofErr w:type="gramStart"/>
      <w:r w:rsidRPr="009E7B38"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 w:rsidRPr="009E7B38">
        <w:rPr>
          <w:rFonts w:ascii="Times New Roman" w:hAnsi="Times New Roman"/>
          <w:color w:val="000000"/>
          <w:sz w:val="28"/>
          <w:lang w:val="ru-RU"/>
        </w:rPr>
        <w:t>ы): Крючкова Е. А. Всеобщая история. История Древнего мира. Тетрадь для проектов и творческих работ. 5 класс. Авто</w:t>
      </w:r>
      <w:proofErr w:type="gramStart"/>
      <w:r w:rsidRPr="009E7B38"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 w:rsidRPr="009E7B38">
        <w:rPr>
          <w:rFonts w:ascii="Times New Roman" w:hAnsi="Times New Roman"/>
          <w:color w:val="000000"/>
          <w:sz w:val="28"/>
          <w:lang w:val="ru-RU"/>
        </w:rPr>
        <w:t>ы): Вигасин А. А., Соколова Л. А., Артемов В. В.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Дмитрий Савкин: История Древнего мира. 5 класс. Материалы к </w:t>
      </w:r>
      <w:r w:rsidRPr="009E7B38">
        <w:rPr>
          <w:rFonts w:ascii="Times New Roman" w:hAnsi="Times New Roman"/>
          <w:color w:val="000000"/>
          <w:sz w:val="28"/>
          <w:lang w:val="ru-RU"/>
        </w:rPr>
        <w:lastRenderedPageBreak/>
        <w:t>каждому уроку. Проблемные задания. Тесты. ФГОС</w:t>
      </w:r>
      <w:r w:rsidRPr="009E7B38">
        <w:rPr>
          <w:sz w:val="28"/>
          <w:lang w:val="ru-RU"/>
        </w:rPr>
        <w:br/>
      </w:r>
      <w:bookmarkStart w:id="12" w:name="1cc6b14d-c379-4145-83ce-d61c41a33d45"/>
      <w:bookmarkEnd w:id="12"/>
    </w:p>
    <w:p w:rsidR="00F012B0" w:rsidRPr="009E7B38" w:rsidRDefault="00F012B0">
      <w:pPr>
        <w:spacing w:after="0"/>
        <w:ind w:left="120"/>
        <w:rPr>
          <w:lang w:val="ru-RU"/>
        </w:rPr>
      </w:pPr>
    </w:p>
    <w:p w:rsidR="00F012B0" w:rsidRPr="009E7B38" w:rsidRDefault="00FD7952">
      <w:pPr>
        <w:spacing w:after="0" w:line="480" w:lineRule="auto"/>
        <w:ind w:left="120"/>
        <w:rPr>
          <w:lang w:val="ru-RU"/>
        </w:rPr>
      </w:pPr>
      <w:r w:rsidRPr="009E7B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12B0" w:rsidRPr="009E7B38" w:rsidRDefault="00FD7952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9E7B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9E7B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7B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7B38"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 ресурсов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7B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E7B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7B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7B38">
        <w:rPr>
          <w:rFonts w:ascii="Times New Roman" w:hAnsi="Times New Roman"/>
          <w:color w:val="000000"/>
          <w:sz w:val="28"/>
          <w:lang w:val="ru-RU"/>
        </w:rPr>
        <w:t>/ Портал «Российское образование»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7B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E7B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E7B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7B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7B38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ресурсов.</w:t>
      </w:r>
      <w:proofErr w:type="gramEnd"/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7B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E7B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9E7B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9E7B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7B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</w:t>
      </w:r>
      <w:r w:rsidRPr="009E7B38">
        <w:rPr>
          <w:rFonts w:ascii="Times New Roman" w:hAnsi="Times New Roman"/>
          <w:color w:val="000000"/>
          <w:sz w:val="28"/>
          <w:lang w:val="ru-RU"/>
        </w:rPr>
        <w:t>1/</w:t>
      </w:r>
      <w:r>
        <w:rPr>
          <w:rFonts w:ascii="Times New Roman" w:hAnsi="Times New Roman"/>
          <w:color w:val="000000"/>
          <w:sz w:val="28"/>
        </w:rPr>
        <w:t>media</w:t>
      </w:r>
      <w:r w:rsidRPr="009E7B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</w:t>
      </w:r>
      <w:r w:rsidRPr="009E7B38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asp</w:t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- Энциклопедия Кирилла и Мефодия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7B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9E7B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history</w:t>
      </w:r>
      <w:r w:rsidRPr="009E7B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9E7B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7B38">
        <w:rPr>
          <w:rFonts w:ascii="Times New Roman" w:hAnsi="Times New Roman"/>
          <w:color w:val="000000"/>
          <w:sz w:val="28"/>
          <w:lang w:val="ru-RU"/>
        </w:rPr>
        <w:t>/</w:t>
      </w:r>
      <w:r w:rsidRPr="009E7B38">
        <w:rPr>
          <w:sz w:val="28"/>
          <w:lang w:val="ru-RU"/>
        </w:rPr>
        <w:br/>
      </w:r>
      <w:r w:rsidRPr="009E7B38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9E7B38">
        <w:rPr>
          <w:sz w:val="28"/>
          <w:lang w:val="ru-RU"/>
        </w:rPr>
        <w:br/>
      </w:r>
      <w:r w:rsidRPr="009E7B38">
        <w:rPr>
          <w:sz w:val="28"/>
          <w:lang w:val="ru-RU"/>
        </w:rPr>
        <w:br/>
      </w:r>
      <w:bookmarkStart w:id="13" w:name="954910a6-450c-47a0-80e2-529fad0f6e94"/>
      <w:bookmarkEnd w:id="13"/>
    </w:p>
    <w:p w:rsidR="00C718E1" w:rsidRPr="009E7B38" w:rsidRDefault="00C718E1">
      <w:pPr>
        <w:rPr>
          <w:lang w:val="ru-RU"/>
        </w:rPr>
      </w:pPr>
      <w:bookmarkStart w:id="14" w:name="_GoBack"/>
      <w:bookmarkEnd w:id="9"/>
      <w:bookmarkEnd w:id="14"/>
    </w:p>
    <w:sectPr w:rsidR="00C718E1" w:rsidRPr="009E7B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7525"/>
    <w:multiLevelType w:val="multilevel"/>
    <w:tmpl w:val="CECE7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15D7A"/>
    <w:multiLevelType w:val="multilevel"/>
    <w:tmpl w:val="9BB27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B6DF0"/>
    <w:multiLevelType w:val="multilevel"/>
    <w:tmpl w:val="A4FA9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625BA6"/>
    <w:multiLevelType w:val="multilevel"/>
    <w:tmpl w:val="87E83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32715F"/>
    <w:multiLevelType w:val="multilevel"/>
    <w:tmpl w:val="51CC8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EA584E"/>
    <w:multiLevelType w:val="multilevel"/>
    <w:tmpl w:val="C1764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617B6"/>
    <w:multiLevelType w:val="multilevel"/>
    <w:tmpl w:val="8D4C0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EC1B4D"/>
    <w:multiLevelType w:val="multilevel"/>
    <w:tmpl w:val="35A0B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6758EC"/>
    <w:multiLevelType w:val="multilevel"/>
    <w:tmpl w:val="1938C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DA40A2"/>
    <w:multiLevelType w:val="multilevel"/>
    <w:tmpl w:val="9F52B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B96CAC"/>
    <w:multiLevelType w:val="multilevel"/>
    <w:tmpl w:val="7E54F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EB7777"/>
    <w:multiLevelType w:val="multilevel"/>
    <w:tmpl w:val="CB7E4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0A4AA6"/>
    <w:multiLevelType w:val="multilevel"/>
    <w:tmpl w:val="316C8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8A3668"/>
    <w:multiLevelType w:val="multilevel"/>
    <w:tmpl w:val="0714D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27718B"/>
    <w:multiLevelType w:val="multilevel"/>
    <w:tmpl w:val="73CE3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463274"/>
    <w:multiLevelType w:val="multilevel"/>
    <w:tmpl w:val="85440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E7766E"/>
    <w:multiLevelType w:val="multilevel"/>
    <w:tmpl w:val="3CE8F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3600A2"/>
    <w:multiLevelType w:val="multilevel"/>
    <w:tmpl w:val="D61ED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305A19"/>
    <w:multiLevelType w:val="multilevel"/>
    <w:tmpl w:val="58A67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FF232F"/>
    <w:multiLevelType w:val="multilevel"/>
    <w:tmpl w:val="D7463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2651D5"/>
    <w:multiLevelType w:val="multilevel"/>
    <w:tmpl w:val="34424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734942"/>
    <w:multiLevelType w:val="multilevel"/>
    <w:tmpl w:val="79D8D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C66A77"/>
    <w:multiLevelType w:val="multilevel"/>
    <w:tmpl w:val="37AC2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80686B"/>
    <w:multiLevelType w:val="multilevel"/>
    <w:tmpl w:val="266C7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06396D"/>
    <w:multiLevelType w:val="multilevel"/>
    <w:tmpl w:val="96C8E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08575C"/>
    <w:multiLevelType w:val="multilevel"/>
    <w:tmpl w:val="73DAD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210A3E"/>
    <w:multiLevelType w:val="multilevel"/>
    <w:tmpl w:val="20E2D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A46747"/>
    <w:multiLevelType w:val="multilevel"/>
    <w:tmpl w:val="D9229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5E3BEE"/>
    <w:multiLevelType w:val="multilevel"/>
    <w:tmpl w:val="97AC4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0A77E0"/>
    <w:multiLevelType w:val="multilevel"/>
    <w:tmpl w:val="2F0AE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5672B8"/>
    <w:multiLevelType w:val="multilevel"/>
    <w:tmpl w:val="7654E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8D340E"/>
    <w:multiLevelType w:val="multilevel"/>
    <w:tmpl w:val="6200F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F25ECC"/>
    <w:multiLevelType w:val="multilevel"/>
    <w:tmpl w:val="ED744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1664D9"/>
    <w:multiLevelType w:val="multilevel"/>
    <w:tmpl w:val="258CF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F5779D"/>
    <w:multiLevelType w:val="multilevel"/>
    <w:tmpl w:val="10DAD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2D7169"/>
    <w:multiLevelType w:val="multilevel"/>
    <w:tmpl w:val="4322D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9B4DE9"/>
    <w:multiLevelType w:val="multilevel"/>
    <w:tmpl w:val="61D0D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6F1CAC"/>
    <w:multiLevelType w:val="multilevel"/>
    <w:tmpl w:val="7458E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6"/>
  </w:num>
  <w:num w:numId="3">
    <w:abstractNumId w:val="4"/>
  </w:num>
  <w:num w:numId="4">
    <w:abstractNumId w:val="13"/>
  </w:num>
  <w:num w:numId="5">
    <w:abstractNumId w:val="26"/>
  </w:num>
  <w:num w:numId="6">
    <w:abstractNumId w:val="2"/>
  </w:num>
  <w:num w:numId="7">
    <w:abstractNumId w:val="36"/>
  </w:num>
  <w:num w:numId="8">
    <w:abstractNumId w:val="3"/>
  </w:num>
  <w:num w:numId="9">
    <w:abstractNumId w:val="7"/>
  </w:num>
  <w:num w:numId="10">
    <w:abstractNumId w:val="8"/>
  </w:num>
  <w:num w:numId="11">
    <w:abstractNumId w:val="14"/>
  </w:num>
  <w:num w:numId="12">
    <w:abstractNumId w:val="0"/>
  </w:num>
  <w:num w:numId="13">
    <w:abstractNumId w:val="17"/>
  </w:num>
  <w:num w:numId="14">
    <w:abstractNumId w:val="18"/>
  </w:num>
  <w:num w:numId="15">
    <w:abstractNumId w:val="27"/>
  </w:num>
  <w:num w:numId="16">
    <w:abstractNumId w:val="31"/>
  </w:num>
  <w:num w:numId="17">
    <w:abstractNumId w:val="15"/>
  </w:num>
  <w:num w:numId="18">
    <w:abstractNumId w:val="25"/>
  </w:num>
  <w:num w:numId="19">
    <w:abstractNumId w:val="6"/>
  </w:num>
  <w:num w:numId="20">
    <w:abstractNumId w:val="19"/>
  </w:num>
  <w:num w:numId="21">
    <w:abstractNumId w:val="29"/>
  </w:num>
  <w:num w:numId="22">
    <w:abstractNumId w:val="21"/>
  </w:num>
  <w:num w:numId="23">
    <w:abstractNumId w:val="12"/>
  </w:num>
  <w:num w:numId="24">
    <w:abstractNumId w:val="37"/>
  </w:num>
  <w:num w:numId="25">
    <w:abstractNumId w:val="34"/>
  </w:num>
  <w:num w:numId="26">
    <w:abstractNumId w:val="9"/>
  </w:num>
  <w:num w:numId="27">
    <w:abstractNumId w:val="22"/>
  </w:num>
  <w:num w:numId="28">
    <w:abstractNumId w:val="32"/>
  </w:num>
  <w:num w:numId="29">
    <w:abstractNumId w:val="24"/>
  </w:num>
  <w:num w:numId="30">
    <w:abstractNumId w:val="11"/>
  </w:num>
  <w:num w:numId="31">
    <w:abstractNumId w:val="20"/>
  </w:num>
  <w:num w:numId="32">
    <w:abstractNumId w:val="5"/>
  </w:num>
  <w:num w:numId="33">
    <w:abstractNumId w:val="30"/>
  </w:num>
  <w:num w:numId="34">
    <w:abstractNumId w:val="33"/>
  </w:num>
  <w:num w:numId="35">
    <w:abstractNumId w:val="1"/>
  </w:num>
  <w:num w:numId="36">
    <w:abstractNumId w:val="23"/>
  </w:num>
  <w:num w:numId="37">
    <w:abstractNumId w:val="3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B0"/>
    <w:rsid w:val="00087A6D"/>
    <w:rsid w:val="004E15F5"/>
    <w:rsid w:val="00697FE4"/>
    <w:rsid w:val="00814141"/>
    <w:rsid w:val="00911C49"/>
    <w:rsid w:val="00924826"/>
    <w:rsid w:val="009E7B38"/>
    <w:rsid w:val="00AF2AAF"/>
    <w:rsid w:val="00C718E1"/>
    <w:rsid w:val="00E627BA"/>
    <w:rsid w:val="00F012B0"/>
    <w:rsid w:val="00F61202"/>
    <w:rsid w:val="00FD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97</Pages>
  <Words>25695</Words>
  <Characters>146464</Characters>
  <Application>Microsoft Office Word</Application>
  <DocSecurity>0</DocSecurity>
  <Lines>1220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5</cp:revision>
  <dcterms:created xsi:type="dcterms:W3CDTF">2024-06-20T07:58:00Z</dcterms:created>
  <dcterms:modified xsi:type="dcterms:W3CDTF">2024-08-28T17:52:00Z</dcterms:modified>
</cp:coreProperties>
</file>