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CD" w:rsidRDefault="009A68CD">
      <w:pPr>
        <w:spacing w:after="0"/>
        <w:ind w:left="-589"/>
        <w:jc w:val="center"/>
      </w:pPr>
      <w:bookmarkStart w:id="0" w:name="block-31299361"/>
    </w:p>
    <w:p w:rsidR="009A68CD" w:rsidRDefault="007228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9A68CD" w:rsidRDefault="007228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‌Комитет по образованию Санкт-Петербурга‌‌</w:t>
      </w:r>
    </w:p>
    <w:p w:rsidR="009A68CD" w:rsidRDefault="007228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‌Администрация Невского района‌</w:t>
      </w:r>
      <w:r>
        <w:rPr>
          <w:rFonts w:ascii="Times New Roman" w:hAnsi="Times New Roman"/>
          <w:sz w:val="28"/>
        </w:rPr>
        <w:t>​</w:t>
      </w:r>
    </w:p>
    <w:p w:rsidR="009A68CD" w:rsidRDefault="007228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ГБОУ школа №39 Невского района Санкт-Петербурга</w:t>
      </w:r>
    </w:p>
    <w:p w:rsidR="009A68CD" w:rsidRDefault="007228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‌‌‌ </w:t>
      </w:r>
      <w:r>
        <w:rPr>
          <w:rFonts w:ascii="Times New Roman" w:hAnsi="Times New Roman"/>
          <w:sz w:val="28"/>
        </w:rPr>
        <w:t>​</w:t>
      </w:r>
    </w:p>
    <w:p w:rsidR="009A68CD" w:rsidRDefault="009A68CD">
      <w:pPr>
        <w:spacing w:after="0"/>
        <w:ind w:left="120"/>
        <w:jc w:val="center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834F4B" w:rsidTr="00E54C8A">
        <w:tc>
          <w:tcPr>
            <w:tcW w:w="3114" w:type="dxa"/>
          </w:tcPr>
          <w:p w:rsidR="00834F4B" w:rsidRDefault="00834F4B" w:rsidP="00E54C8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</w:t>
            </w:r>
          </w:p>
          <w:p w:rsidR="00834F4B" w:rsidRDefault="00834F4B" w:rsidP="00E54C8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Председатель МО</w:t>
            </w:r>
          </w:p>
          <w:p w:rsidR="00834F4B" w:rsidRDefault="00834F4B" w:rsidP="00E54C8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Березкина С.П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834F4B" w:rsidRPr="00C9737F" w:rsidRDefault="00834F4B" w:rsidP="00E54C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30.08.2024</w:t>
            </w:r>
          </w:p>
          <w:p w:rsidR="00834F4B" w:rsidRDefault="00834F4B" w:rsidP="00E54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34F4B" w:rsidRDefault="00834F4B" w:rsidP="00E54C8A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34F4B" w:rsidRDefault="00834F4B" w:rsidP="00E54C8A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Заместитель директора по УВР Куимова Е.В.</w:t>
            </w:r>
          </w:p>
          <w:p w:rsidR="00834F4B" w:rsidRDefault="00834F4B" w:rsidP="00E54C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3" w:type="dxa"/>
          </w:tcPr>
          <w:p w:rsidR="00834F4B" w:rsidRDefault="00834F4B" w:rsidP="00E54C8A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834F4B" w:rsidRDefault="00834F4B" w:rsidP="00E54C8A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Директор школы </w:t>
            </w:r>
          </w:p>
          <w:p w:rsidR="00834F4B" w:rsidRDefault="00834F4B" w:rsidP="00E54C8A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Щепихина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Л.Н.</w:t>
            </w:r>
          </w:p>
          <w:p w:rsidR="00834F4B" w:rsidRPr="0072287A" w:rsidRDefault="00834F4B" w:rsidP="00E54C8A">
            <w:pPr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№106 от 30.08.2024</w:t>
            </w:r>
          </w:p>
          <w:p w:rsidR="00834F4B" w:rsidRDefault="00834F4B" w:rsidP="00E54C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4F4B" w:rsidRDefault="00834F4B" w:rsidP="00E54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68CD" w:rsidRDefault="009A68CD">
      <w:pPr>
        <w:spacing w:after="0"/>
        <w:ind w:left="120"/>
      </w:pPr>
    </w:p>
    <w:p w:rsidR="009A68CD" w:rsidRDefault="009A68CD">
      <w:pPr>
        <w:spacing w:after="0"/>
        <w:ind w:left="120"/>
      </w:pPr>
    </w:p>
    <w:p w:rsidR="009A68CD" w:rsidRDefault="009A68CD">
      <w:pPr>
        <w:spacing w:after="0"/>
        <w:ind w:left="120"/>
      </w:pPr>
    </w:p>
    <w:p w:rsidR="009A68CD" w:rsidRDefault="009A68CD">
      <w:pPr>
        <w:spacing w:after="0"/>
        <w:ind w:left="120"/>
      </w:pPr>
    </w:p>
    <w:p w:rsidR="009A68CD" w:rsidRDefault="009A68CD">
      <w:pPr>
        <w:spacing w:after="0"/>
        <w:ind w:left="120"/>
      </w:pPr>
    </w:p>
    <w:p w:rsidR="009A68CD" w:rsidRDefault="009A68CD">
      <w:pPr>
        <w:spacing w:after="0"/>
        <w:ind w:left="120"/>
      </w:pPr>
    </w:p>
    <w:p w:rsidR="009A68CD" w:rsidRDefault="00722826">
      <w:pPr>
        <w:spacing w:after="0"/>
        <w:ind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РАБОЧАЯ ПРОГРАММА</w:t>
      </w:r>
    </w:p>
    <w:p w:rsidR="009A68CD" w:rsidRDefault="00722826">
      <w:pPr>
        <w:spacing w:after="0"/>
        <w:ind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(ID </w:t>
      </w:r>
      <w:r>
        <w:rPr>
          <w:rFonts w:ascii="Times New Roman" w:hAnsi="Times New Roman"/>
          <w:b/>
          <w:sz w:val="24"/>
          <w:highlight w:val="white"/>
        </w:rPr>
        <w:t>31299361</w:t>
      </w:r>
      <w:r>
        <w:rPr>
          <w:rFonts w:ascii="Times New Roman" w:hAnsi="Times New Roman"/>
          <w:sz w:val="24"/>
        </w:rPr>
        <w:t>)</w:t>
      </w:r>
    </w:p>
    <w:p w:rsidR="009A68CD" w:rsidRDefault="009A68CD">
      <w:pPr>
        <w:spacing w:after="0"/>
        <w:ind w:left="120"/>
        <w:jc w:val="center"/>
        <w:rPr>
          <w:rFonts w:ascii="Times New Roman" w:hAnsi="Times New Roman"/>
          <w:sz w:val="24"/>
        </w:rPr>
      </w:pPr>
    </w:p>
    <w:p w:rsidR="009A68CD" w:rsidRDefault="00722826">
      <w:pPr>
        <w:spacing w:after="0"/>
        <w:ind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учебного предмета «Физика. Базовый уровень»</w:t>
      </w:r>
    </w:p>
    <w:p w:rsidR="009A68CD" w:rsidRDefault="00722826">
      <w:pPr>
        <w:spacing w:after="0"/>
        <w:ind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обучающихся 7-9 классов </w:t>
      </w:r>
    </w:p>
    <w:p w:rsidR="009A68CD" w:rsidRDefault="009A68CD">
      <w:pPr>
        <w:spacing w:after="0"/>
        <w:ind w:left="120"/>
        <w:jc w:val="center"/>
        <w:rPr>
          <w:rFonts w:ascii="Times New Roman" w:hAnsi="Times New Roman"/>
          <w:sz w:val="24"/>
        </w:rPr>
      </w:pPr>
    </w:p>
    <w:p w:rsidR="009A68CD" w:rsidRDefault="009A68CD">
      <w:pPr>
        <w:spacing w:after="0"/>
        <w:ind w:left="120"/>
        <w:jc w:val="right"/>
        <w:rPr>
          <w:rFonts w:ascii="Times New Roman" w:hAnsi="Times New Roman"/>
          <w:sz w:val="24"/>
        </w:rPr>
      </w:pPr>
    </w:p>
    <w:p w:rsidR="009A68CD" w:rsidRDefault="009A68CD">
      <w:pPr>
        <w:spacing w:after="0"/>
        <w:ind w:left="120"/>
        <w:jc w:val="center"/>
        <w:rPr>
          <w:rFonts w:ascii="Times New Roman" w:hAnsi="Times New Roman"/>
          <w:sz w:val="24"/>
        </w:rPr>
      </w:pPr>
    </w:p>
    <w:p w:rsidR="009A68CD" w:rsidRDefault="009A68CD">
      <w:pPr>
        <w:spacing w:after="0"/>
        <w:ind w:left="120"/>
        <w:jc w:val="center"/>
        <w:rPr>
          <w:rFonts w:ascii="Times New Roman" w:hAnsi="Times New Roman"/>
          <w:sz w:val="24"/>
        </w:rPr>
      </w:pPr>
    </w:p>
    <w:p w:rsidR="009A68CD" w:rsidRDefault="009A68CD">
      <w:pPr>
        <w:spacing w:after="0"/>
        <w:ind w:left="120"/>
        <w:jc w:val="center"/>
      </w:pPr>
    </w:p>
    <w:p w:rsidR="00C83E3F" w:rsidRDefault="00C83E3F">
      <w:pPr>
        <w:spacing w:after="0"/>
        <w:ind w:left="120"/>
        <w:jc w:val="center"/>
      </w:pPr>
    </w:p>
    <w:p w:rsidR="00C83E3F" w:rsidRDefault="00C83E3F">
      <w:pPr>
        <w:spacing w:after="0"/>
        <w:ind w:left="120"/>
        <w:jc w:val="center"/>
      </w:pPr>
    </w:p>
    <w:p w:rsidR="00C83E3F" w:rsidRDefault="00C83E3F">
      <w:pPr>
        <w:spacing w:after="0"/>
        <w:ind w:left="120"/>
        <w:jc w:val="center"/>
      </w:pPr>
    </w:p>
    <w:p w:rsidR="00C83E3F" w:rsidRDefault="00C83E3F">
      <w:pPr>
        <w:spacing w:after="0"/>
        <w:ind w:left="120"/>
        <w:jc w:val="center"/>
      </w:pPr>
    </w:p>
    <w:p w:rsidR="00C83E3F" w:rsidRDefault="00C83E3F">
      <w:pPr>
        <w:spacing w:after="0"/>
        <w:ind w:left="120"/>
        <w:jc w:val="center"/>
      </w:pPr>
    </w:p>
    <w:p w:rsidR="00C83E3F" w:rsidRDefault="00C83E3F">
      <w:pPr>
        <w:spacing w:after="0"/>
        <w:ind w:left="120"/>
        <w:jc w:val="center"/>
      </w:pPr>
    </w:p>
    <w:p w:rsidR="00C83E3F" w:rsidRDefault="00C83E3F">
      <w:pPr>
        <w:spacing w:after="0"/>
        <w:ind w:left="120"/>
        <w:jc w:val="center"/>
      </w:pPr>
    </w:p>
    <w:p w:rsidR="00C83E3F" w:rsidRDefault="00C83E3F">
      <w:pPr>
        <w:spacing w:after="0"/>
        <w:ind w:left="120"/>
        <w:jc w:val="center"/>
      </w:pPr>
    </w:p>
    <w:p w:rsidR="00C83E3F" w:rsidRDefault="00C83E3F">
      <w:pPr>
        <w:spacing w:after="0"/>
        <w:ind w:left="120"/>
        <w:jc w:val="center"/>
      </w:pPr>
    </w:p>
    <w:p w:rsidR="009A68CD" w:rsidRDefault="009A68CD">
      <w:pPr>
        <w:spacing w:after="0"/>
        <w:ind w:left="120"/>
        <w:jc w:val="center"/>
      </w:pPr>
    </w:p>
    <w:p w:rsidR="009A68CD" w:rsidRDefault="00722826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Санкт-Петербург</w:t>
      </w:r>
    </w:p>
    <w:p w:rsidR="009A68CD" w:rsidRDefault="00722826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2024</w:t>
      </w:r>
    </w:p>
    <w:p w:rsidR="009A68CD" w:rsidRDefault="009A68CD">
      <w:pPr>
        <w:spacing w:after="0"/>
        <w:ind w:left="120"/>
        <w:jc w:val="center"/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bookmarkStart w:id="1" w:name="block-31299362"/>
      <w:bookmarkEnd w:id="0"/>
      <w:r>
        <w:rPr>
          <w:rFonts w:ascii="Times New Roman" w:hAnsi="Times New Roman"/>
          <w:b/>
          <w:sz w:val="24"/>
        </w:rPr>
        <w:lastRenderedPageBreak/>
        <w:t>П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z w:val="24"/>
        </w:rPr>
        <w:t>Я</w:t>
      </w:r>
      <w:r>
        <w:rPr>
          <w:rFonts w:ascii="Times New Roman" w:hAnsi="Times New Roman"/>
          <w:b/>
          <w:sz w:val="24"/>
        </w:rPr>
        <w:t>СНИТЕЛЬНАЯ ЗАПИСКА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</w:t>
      </w:r>
      <w:r>
        <w:rPr>
          <w:rFonts w:ascii="Times New Roman" w:hAnsi="Times New Roman"/>
          <w:sz w:val="24"/>
        </w:rPr>
        <w:t xml:space="preserve">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</w:t>
      </w:r>
      <w:r>
        <w:rPr>
          <w:rFonts w:ascii="Times New Roman" w:hAnsi="Times New Roman"/>
          <w:sz w:val="24"/>
        </w:rPr>
        <w:t>и Концепции преподавания учебного предмета «Физика».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Содержание программы по физике направлено на формирование естественнонаучной грамотности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и организацию изучения физики на </w:t>
      </w:r>
      <w:proofErr w:type="spellStart"/>
      <w:r>
        <w:rPr>
          <w:rFonts w:ascii="Times New Roman" w:hAnsi="Times New Roman"/>
          <w:sz w:val="24"/>
        </w:rPr>
        <w:t>деятельностной</w:t>
      </w:r>
      <w:proofErr w:type="spellEnd"/>
      <w:r>
        <w:rPr>
          <w:rFonts w:ascii="Times New Roman" w:hAnsi="Times New Roman"/>
          <w:sz w:val="24"/>
        </w:rPr>
        <w:t xml:space="preserve"> основе. В программе по физике учитываются возможности </w:t>
      </w:r>
      <w:r>
        <w:rPr>
          <w:rFonts w:ascii="Times New Roman" w:hAnsi="Times New Roman"/>
          <w:sz w:val="24"/>
        </w:rPr>
        <w:t xml:space="preserve">учебного предмета в реализации требований ФГОС ООО к планируемым личностным и </w:t>
      </w:r>
      <w:proofErr w:type="spellStart"/>
      <w:r>
        <w:rPr>
          <w:rFonts w:ascii="Times New Roman" w:hAnsi="Times New Roman"/>
          <w:sz w:val="24"/>
        </w:rPr>
        <w:t>метапредметным</w:t>
      </w:r>
      <w:proofErr w:type="spellEnd"/>
      <w:r>
        <w:rPr>
          <w:rFonts w:ascii="Times New Roman" w:hAnsi="Times New Roman"/>
          <w:sz w:val="24"/>
        </w:rPr>
        <w:t xml:space="preserve"> результатам обучения, а также </w:t>
      </w:r>
      <w:proofErr w:type="spellStart"/>
      <w:r>
        <w:rPr>
          <w:rFonts w:ascii="Times New Roman" w:hAnsi="Times New Roman"/>
          <w:sz w:val="24"/>
        </w:rPr>
        <w:t>межпредметные</w:t>
      </w:r>
      <w:proofErr w:type="spellEnd"/>
      <w:r>
        <w:rPr>
          <w:rFonts w:ascii="Times New Roman" w:hAnsi="Times New Roman"/>
          <w:sz w:val="24"/>
        </w:rPr>
        <w:t xml:space="preserve"> связи естественнонаучных учебных предметов на уровне основного общего образования.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по физике устанавливает ра</w:t>
      </w:r>
      <w:r>
        <w:rPr>
          <w:rFonts w:ascii="Times New Roman" w:hAnsi="Times New Roman"/>
          <w:sz w:val="24"/>
        </w:rPr>
        <w:t xml:space="preserve">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по физике разработана с целью </w:t>
      </w:r>
      <w:r>
        <w:rPr>
          <w:rFonts w:ascii="Times New Roman" w:hAnsi="Times New Roman"/>
          <w:sz w:val="24"/>
        </w:rPr>
        <w:t>оказания методической помощи учителю в создании рабочей программы по учебному предмету.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</w:t>
      </w:r>
      <w:r>
        <w:rPr>
          <w:rFonts w:ascii="Times New Roman" w:hAnsi="Times New Roman"/>
          <w:sz w:val="24"/>
        </w:rPr>
        <w:t xml:space="preserve">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Одна из главных задач физического образова</w:t>
      </w:r>
      <w:r>
        <w:rPr>
          <w:rFonts w:ascii="Times New Roman" w:hAnsi="Times New Roman"/>
          <w:sz w:val="24"/>
        </w:rPr>
        <w:t xml:space="preserve">ния в структуре общего образования состоит в формировании естественнонаучной грамотности и интереса к науке </w:t>
      </w:r>
      <w:proofErr w:type="gramStart"/>
      <w:r>
        <w:rPr>
          <w:rFonts w:ascii="Times New Roman" w:hAnsi="Times New Roman"/>
          <w:sz w:val="24"/>
        </w:rPr>
        <w:t>у</w:t>
      </w:r>
      <w:proofErr w:type="gramEnd"/>
      <w:r>
        <w:rPr>
          <w:rFonts w:ascii="Times New Roman" w:hAnsi="Times New Roman"/>
          <w:sz w:val="24"/>
        </w:rPr>
        <w:t xml:space="preserve"> обучающихся.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</w:t>
      </w:r>
      <w:r>
        <w:rPr>
          <w:rFonts w:ascii="Times New Roman" w:hAnsi="Times New Roman"/>
          <w:sz w:val="24"/>
        </w:rPr>
        <w:t>:</w:t>
      </w:r>
    </w:p>
    <w:p w:rsidR="009A68CD" w:rsidRDefault="007228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научно объяснять явления;</w:t>
      </w:r>
    </w:p>
    <w:p w:rsidR="009A68CD" w:rsidRDefault="007228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и понимать особенности научного исследования;</w:t>
      </w:r>
    </w:p>
    <w:p w:rsidR="009A68CD" w:rsidRDefault="007228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интерпретировать данные и использовать научные доказательства для получения выводов.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Цели изучения физики на уровне основного общего образования определены в Концепции преп</w:t>
      </w:r>
      <w:r>
        <w:rPr>
          <w:rFonts w:ascii="Times New Roman" w:hAnsi="Times New Roman"/>
          <w:sz w:val="24"/>
        </w:rPr>
        <w:t>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ПК4вн</w:t>
      </w:r>
      <w:r>
        <w:rPr>
          <w:rFonts w:ascii="Times New Roman" w:hAnsi="Times New Roman"/>
          <w:sz w:val="24"/>
        </w:rPr>
        <w:t xml:space="preserve">).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Цели изучения физики:</w:t>
      </w:r>
    </w:p>
    <w:p w:rsidR="009A68CD" w:rsidRDefault="007228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приобретение интереса и </w:t>
      </w:r>
      <w:proofErr w:type="gramStart"/>
      <w:r>
        <w:rPr>
          <w:rFonts w:ascii="Times New Roman" w:hAnsi="Times New Roman"/>
          <w:sz w:val="24"/>
        </w:rPr>
        <w:t>стремления</w:t>
      </w:r>
      <w:proofErr w:type="gramEnd"/>
      <w:r>
        <w:rPr>
          <w:rFonts w:ascii="Times New Roman" w:hAnsi="Times New Roman"/>
          <w:sz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9A68CD" w:rsidRDefault="007228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представлений о научном методе познания и формирование исследовательского отношения к окр</w:t>
      </w:r>
      <w:r>
        <w:rPr>
          <w:rFonts w:ascii="Times New Roman" w:hAnsi="Times New Roman"/>
          <w:sz w:val="24"/>
        </w:rPr>
        <w:t>ужающим явлениям;</w:t>
      </w:r>
    </w:p>
    <w:p w:rsidR="009A68CD" w:rsidRDefault="007228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9A68CD" w:rsidRDefault="007228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9A68CD" w:rsidRDefault="007228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представле</w:t>
      </w:r>
      <w:r>
        <w:rPr>
          <w:rFonts w:ascii="Times New Roman" w:hAnsi="Times New Roman"/>
          <w:sz w:val="24"/>
        </w:rPr>
        <w:t xml:space="preserve">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hAnsi="Times New Roman"/>
          <w:b/>
          <w:sz w:val="24"/>
        </w:rPr>
        <w:t>зад</w:t>
      </w:r>
      <w:r>
        <w:rPr>
          <w:rFonts w:ascii="Times New Roman" w:hAnsi="Times New Roman"/>
          <w:b/>
          <w:sz w:val="24"/>
        </w:rPr>
        <w:t>ач</w:t>
      </w:r>
      <w:r>
        <w:rPr>
          <w:rFonts w:ascii="Times New Roman" w:hAnsi="Times New Roman"/>
          <w:sz w:val="24"/>
        </w:rPr>
        <w:t>:</w:t>
      </w:r>
    </w:p>
    <w:p w:rsidR="009A68CD" w:rsidRDefault="007228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9A68CD" w:rsidRDefault="007228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приобретение умений описывать и объяснять физические явления с использованием полученных знаний;</w:t>
      </w:r>
    </w:p>
    <w:p w:rsidR="009A68CD" w:rsidRDefault="007228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методов решения прост</w:t>
      </w:r>
      <w:r>
        <w:rPr>
          <w:rFonts w:ascii="Times New Roman" w:hAnsi="Times New Roman"/>
          <w:sz w:val="24"/>
        </w:rPr>
        <w:t xml:space="preserve">ейших расчётных задач с использованием физических моделей, творческих и </w:t>
      </w:r>
      <w:proofErr w:type="spellStart"/>
      <w:r>
        <w:rPr>
          <w:rFonts w:ascii="Times New Roman" w:hAnsi="Times New Roman"/>
          <w:sz w:val="24"/>
        </w:rPr>
        <w:t>практикоориентированных</w:t>
      </w:r>
      <w:proofErr w:type="spellEnd"/>
      <w:r>
        <w:rPr>
          <w:rFonts w:ascii="Times New Roman" w:hAnsi="Times New Roman"/>
          <w:sz w:val="24"/>
        </w:rPr>
        <w:t xml:space="preserve"> задач;</w:t>
      </w:r>
    </w:p>
    <w:p w:rsidR="009A68CD" w:rsidRDefault="007228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</w:t>
      </w:r>
      <w:r>
        <w:rPr>
          <w:rFonts w:ascii="Times New Roman" w:hAnsi="Times New Roman"/>
          <w:sz w:val="24"/>
        </w:rPr>
        <w:t>ов;</w:t>
      </w:r>
    </w:p>
    <w:p w:rsidR="009A68CD" w:rsidRDefault="007228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9A68CD" w:rsidRDefault="007228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со сферами профессиональной деятельности, связанными с физикой, и современными тех</w:t>
      </w:r>
      <w:r>
        <w:rPr>
          <w:rFonts w:ascii="Times New Roman" w:hAnsi="Times New Roman"/>
          <w:sz w:val="24"/>
        </w:rPr>
        <w:t xml:space="preserve">нологиями, основанными на достижениях физической науки.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bookmarkStart w:id="2" w:name="8ddfe65f-f659-49ad-9159-952bb7a2712d"/>
      <w:r>
        <w:rPr>
          <w:rFonts w:ascii="Times New Roman" w:hAnsi="Times New Roman"/>
          <w:sz w:val="24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bookmarkEnd w:id="2"/>
      <w:r>
        <w:rPr>
          <w:rFonts w:ascii="Times New Roman" w:hAnsi="Times New Roman"/>
          <w:sz w:val="24"/>
        </w:rPr>
        <w:br/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Предлагаемый в программе по физике</w:t>
      </w:r>
      <w:r>
        <w:rPr>
          <w:rFonts w:ascii="Times New Roman" w:hAnsi="Times New Roman"/>
          <w:sz w:val="24"/>
        </w:rPr>
        <w:t xml:space="preserve">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>
        <w:rPr>
          <w:rFonts w:ascii="Times New Roman" w:hAnsi="Times New Roman"/>
          <w:sz w:val="24"/>
        </w:rPr>
        <w:t>венного экзамена по физике.</w:t>
      </w:r>
    </w:p>
    <w:p w:rsidR="009A68CD" w:rsidRDefault="009A68CD">
      <w:pPr>
        <w:sectPr w:rsidR="009A68CD">
          <w:pgSz w:w="11908" w:h="16848"/>
          <w:pgMar w:top="1134" w:right="850" w:bottom="1134" w:left="1701" w:header="720" w:footer="720" w:gutter="0"/>
          <w:cols w:space="720"/>
        </w:sect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bookmarkStart w:id="3" w:name="block-31299363"/>
      <w:bookmarkEnd w:id="1"/>
      <w:r>
        <w:rPr>
          <w:rFonts w:ascii="Times New Roman" w:hAnsi="Times New Roman"/>
          <w:b/>
          <w:sz w:val="24"/>
        </w:rPr>
        <w:lastRenderedPageBreak/>
        <w:t xml:space="preserve">СОДЕРЖАНИЕ ОБУЧЕНИЯ 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1. Физика и её роль в познании окружающего мира.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физика и другие естественные науки изучают природу. Естественнонаучный метод познания: наблюдение, постановка научного вопроса,</w:t>
      </w:r>
      <w:r>
        <w:rPr>
          <w:rFonts w:ascii="Times New Roman" w:hAnsi="Times New Roman"/>
          <w:sz w:val="24"/>
        </w:rPr>
        <w:t xml:space="preserve"> выдвижение гипотез, эксперимент по проверке гипотез, объяснение наблюдаемого явления. Описание физических явлений с помощью моделей.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Механические, тепловые, электрические, магнитные, световые явления. </w:t>
      </w:r>
    </w:p>
    <w:p w:rsidR="009A68CD" w:rsidRDefault="007228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Физические приборы и процедура прямых </w:t>
      </w:r>
      <w:r>
        <w:rPr>
          <w:rFonts w:ascii="Times New Roman" w:hAnsi="Times New Roman"/>
          <w:sz w:val="24"/>
        </w:rPr>
        <w:t xml:space="preserve">измерений аналоговым и цифровым прибором.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цены деления шкалы измерительного прибора. </w:t>
      </w:r>
    </w:p>
    <w:p w:rsidR="009A68CD" w:rsidRDefault="0072282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расстояний. </w:t>
      </w:r>
    </w:p>
    <w:p w:rsidR="009A68CD" w:rsidRDefault="0072282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объёма жидкости и твёрдого тела. </w:t>
      </w:r>
    </w:p>
    <w:p w:rsidR="009A68CD" w:rsidRDefault="0072282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размеров малых тел. </w:t>
      </w:r>
    </w:p>
    <w:p w:rsidR="009A68CD" w:rsidRDefault="0072282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Измерение температуры при по</w:t>
      </w:r>
      <w:r>
        <w:rPr>
          <w:rFonts w:ascii="Times New Roman" w:hAnsi="Times New Roman"/>
          <w:sz w:val="24"/>
        </w:rPr>
        <w:t xml:space="preserve">мощи жидкостного термометра и датчика температуры. </w:t>
      </w:r>
    </w:p>
    <w:p w:rsidR="009A68CD" w:rsidRDefault="0072282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2. Первоначальные сведения о строении вещества.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Строение вещест</w:t>
      </w:r>
      <w:r>
        <w:rPr>
          <w:rFonts w:ascii="Times New Roman" w:hAnsi="Times New Roman"/>
          <w:sz w:val="24"/>
        </w:rPr>
        <w:t>ва: атомы и молекулы, их размеры. Опыты, доказывающие дискретное строение вещества.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</w:r>
      <w:proofErr w:type="spellStart"/>
      <w:r>
        <w:rPr>
          <w:rFonts w:ascii="Times New Roman" w:hAnsi="Times New Roman"/>
          <w:sz w:val="24"/>
        </w:rPr>
        <w:t>атомномолекулярным</w:t>
      </w:r>
      <w:proofErr w:type="spellEnd"/>
      <w:r>
        <w:rPr>
          <w:rFonts w:ascii="Times New Roman" w:hAnsi="Times New Roman"/>
          <w:sz w:val="24"/>
        </w:rPr>
        <w:t xml:space="preserve"> строением. Особенности агрегатных состояний воды.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</w:t>
      </w:r>
      <w:r>
        <w:rPr>
          <w:rFonts w:ascii="Times New Roman" w:hAnsi="Times New Roman"/>
          <w:b/>
          <w:sz w:val="24"/>
        </w:rPr>
        <w:t>.</w:t>
      </w:r>
    </w:p>
    <w:p w:rsidR="009A68CD" w:rsidRDefault="0072282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Наблюдени</w:t>
      </w:r>
      <w:r>
        <w:rPr>
          <w:rFonts w:ascii="Times New Roman" w:hAnsi="Times New Roman"/>
          <w:sz w:val="24"/>
        </w:rPr>
        <w:t>е броуновского движения.</w:t>
      </w:r>
    </w:p>
    <w:p w:rsidR="009A68CD" w:rsidRDefault="0072282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диффузии. </w:t>
      </w:r>
    </w:p>
    <w:p w:rsidR="009A68CD" w:rsidRDefault="0072282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явлений, объясняющихся притяжением или отталкиванием частиц вещества.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Оценка диаметра атома методом рядов (с использованием фотографий). </w:t>
      </w:r>
    </w:p>
    <w:p w:rsidR="009A68CD" w:rsidRDefault="0072282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 по наблюдению теплового </w:t>
      </w:r>
      <w:r>
        <w:rPr>
          <w:rFonts w:ascii="Times New Roman" w:hAnsi="Times New Roman"/>
          <w:sz w:val="24"/>
        </w:rPr>
        <w:t xml:space="preserve">расширения газов. </w:t>
      </w:r>
    </w:p>
    <w:p w:rsidR="009A68CD" w:rsidRDefault="0072282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 по обнаружению действия сил молекулярного притяжения.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3. Движение и взаимодействие тел.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Механическое движение. Равномерное и неравномерное движение. Скорость. Средняя скорость при неравномерном движении. Расчёт пути и време</w:t>
      </w:r>
      <w:r>
        <w:rPr>
          <w:rFonts w:ascii="Times New Roman" w:hAnsi="Times New Roman"/>
          <w:sz w:val="24"/>
        </w:rPr>
        <w:t xml:space="preserve">ни движения.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Сила как характеристика взаи</w:t>
      </w:r>
      <w:r>
        <w:rPr>
          <w:rFonts w:ascii="Times New Roman" w:hAnsi="Times New Roman"/>
          <w:sz w:val="24"/>
        </w:rPr>
        <w:t>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</w:t>
      </w:r>
      <w:r>
        <w:rPr>
          <w:rFonts w:ascii="Times New Roman" w:hAnsi="Times New Roman"/>
          <w:sz w:val="24"/>
        </w:rPr>
        <w:t xml:space="preserve">ие скольжения и трение покоя. Трение в природе и технике.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механического движения тела. </w:t>
      </w:r>
    </w:p>
    <w:p w:rsidR="009A68CD" w:rsidRDefault="007228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Измерение скорости прямолинейного движения.</w:t>
      </w:r>
    </w:p>
    <w:p w:rsidR="009A68CD" w:rsidRDefault="007228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явления инерции. </w:t>
      </w:r>
    </w:p>
    <w:p w:rsidR="009A68CD" w:rsidRDefault="007228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изменения скорости при взаимодействии тел. </w:t>
      </w:r>
    </w:p>
    <w:p w:rsidR="009A68CD" w:rsidRDefault="007228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масс</w:t>
      </w:r>
      <w:r>
        <w:rPr>
          <w:rFonts w:ascii="Times New Roman" w:hAnsi="Times New Roman"/>
          <w:sz w:val="24"/>
        </w:rPr>
        <w:t xml:space="preserve"> по взаимодействию тел. </w:t>
      </w:r>
    </w:p>
    <w:p w:rsidR="009A68CD" w:rsidRDefault="007228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Сложение сил, направленных по одной прямой.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9A68CD" w:rsidRDefault="0072282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средней скорости скольжения бруска или шарика по наклонной плоскости. </w:t>
      </w:r>
    </w:p>
    <w:p w:rsidR="009A68CD" w:rsidRDefault="0072282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плотности твёрдого тела. </w:t>
      </w:r>
    </w:p>
    <w:p w:rsidR="009A68CD" w:rsidRDefault="0072282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Опыты, демонстрирующие зависимость растяжения (деформации) пружины от приложенной силы. </w:t>
      </w:r>
    </w:p>
    <w:p w:rsidR="009A68CD" w:rsidRDefault="0072282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Опыты, демонстрирующие зависимость силы трения</w:t>
      </w:r>
      <w:r>
        <w:rPr>
          <w:rFonts w:ascii="Times New Roman" w:hAnsi="Times New Roman"/>
          <w:sz w:val="24"/>
        </w:rPr>
        <w:t xml:space="preserve"> скольжения от веса тела и характера соприкасающихся поверхностей.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4. Давление твёрдых тел, жидкостей и газов.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>
        <w:rPr>
          <w:rFonts w:ascii="Times New Roman" w:hAnsi="Times New Roman"/>
          <w:sz w:val="24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Атмосфера Земли и атмосферное давление. Причины существования возд</w:t>
      </w:r>
      <w:r>
        <w:rPr>
          <w:rFonts w:ascii="Times New Roman" w:hAnsi="Times New Roman"/>
          <w:sz w:val="24"/>
        </w:rPr>
        <w:t xml:space="preserve">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Действие жидкости и газа на погружённое в них тело. Выталкивающая (архимедов</w:t>
      </w:r>
      <w:r>
        <w:rPr>
          <w:rFonts w:ascii="Times New Roman" w:hAnsi="Times New Roman"/>
          <w:sz w:val="24"/>
        </w:rPr>
        <w:t xml:space="preserve">а) сила. Закон Архимеда. Плавание тел. Воздухоплавание.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Зависимость давления газа от температуры.</w:t>
      </w:r>
    </w:p>
    <w:p w:rsidR="009A68CD" w:rsidRDefault="0072282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Передача давления жидкостью и газом. </w:t>
      </w:r>
    </w:p>
    <w:p w:rsidR="009A68CD" w:rsidRDefault="0072282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Сообщающиеся сосуды. </w:t>
      </w:r>
    </w:p>
    <w:p w:rsidR="009A68CD" w:rsidRDefault="0072282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Гидравлический пресс. </w:t>
      </w:r>
    </w:p>
    <w:p w:rsidR="009A68CD" w:rsidRDefault="0072282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Проявление действия атмосферного давления. </w:t>
      </w:r>
    </w:p>
    <w:p w:rsidR="009A68CD" w:rsidRDefault="0072282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Зависимость выта</w:t>
      </w:r>
      <w:r>
        <w:rPr>
          <w:rFonts w:ascii="Times New Roman" w:hAnsi="Times New Roman"/>
          <w:sz w:val="24"/>
        </w:rPr>
        <w:t xml:space="preserve">лкивающей силы от объёма погружённой части тела и плотности жидкости. </w:t>
      </w:r>
    </w:p>
    <w:p w:rsidR="009A68CD" w:rsidRDefault="0072282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Равенство выталкивающей силы весу вытесненной жидкости. </w:t>
      </w:r>
    </w:p>
    <w:p w:rsidR="009A68CD" w:rsidRDefault="0072282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Лабораторные работы </w:t>
      </w:r>
      <w:r>
        <w:rPr>
          <w:rFonts w:ascii="Times New Roman" w:hAnsi="Times New Roman"/>
          <w:b/>
          <w:i/>
          <w:sz w:val="24"/>
        </w:rPr>
        <w:t>и опыты.</w:t>
      </w:r>
    </w:p>
    <w:p w:rsidR="009A68CD" w:rsidRDefault="0072282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зависимости веса тела в </w:t>
      </w:r>
      <w:proofErr w:type="gramStart"/>
      <w:r>
        <w:rPr>
          <w:rFonts w:ascii="Times New Roman" w:hAnsi="Times New Roman"/>
          <w:sz w:val="24"/>
        </w:rPr>
        <w:t>воде</w:t>
      </w:r>
      <w:proofErr w:type="gramEnd"/>
      <w:r>
        <w:rPr>
          <w:rFonts w:ascii="Times New Roman" w:hAnsi="Times New Roman"/>
          <w:sz w:val="24"/>
        </w:rPr>
        <w:t xml:space="preserve"> от объёма погружённой в жидкость части тела.</w:t>
      </w:r>
    </w:p>
    <w:p w:rsidR="009A68CD" w:rsidRDefault="0072282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выталкивающей силы, действующей на тело, погружённое в жидкость. </w:t>
      </w:r>
    </w:p>
    <w:p w:rsidR="009A68CD" w:rsidRDefault="0072282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Проверка независимости выталкивающей силы, действующей на тело в жидкости, от масс</w:t>
      </w:r>
      <w:r>
        <w:rPr>
          <w:rFonts w:ascii="Times New Roman" w:hAnsi="Times New Roman"/>
          <w:sz w:val="24"/>
        </w:rPr>
        <w:t>ы тела.</w:t>
      </w:r>
    </w:p>
    <w:p w:rsidR="009A68CD" w:rsidRDefault="0072282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9A68CD" w:rsidRDefault="0072282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Конструирование ареометра или конструирование лодки и определение её грузоподъёмности.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5. Работа и мощность. Энергия.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Механическая работа. Мощность.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</w:t>
      </w:r>
      <w:r>
        <w:rPr>
          <w:rFonts w:ascii="Times New Roman" w:hAnsi="Times New Roman"/>
          <w:sz w:val="24"/>
        </w:rPr>
        <w:t xml:space="preserve">механизмы в быту и технике.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Примеры простых механизмов.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</w:t>
      </w:r>
      <w:r>
        <w:rPr>
          <w:rFonts w:ascii="Times New Roman" w:hAnsi="Times New Roman"/>
          <w:sz w:val="24"/>
        </w:rPr>
        <w:t xml:space="preserve">ределение работы силы трения при равномерном движении тела по горизонтальной поверхности. </w:t>
      </w:r>
    </w:p>
    <w:p w:rsidR="009A68CD" w:rsidRDefault="0072282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Исследование условий равновесия рычага.</w:t>
      </w:r>
    </w:p>
    <w:p w:rsidR="009A68CD" w:rsidRDefault="0072282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КПД наклонной плоскости. </w:t>
      </w:r>
    </w:p>
    <w:p w:rsidR="009A68CD" w:rsidRDefault="0072282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закона сохранения механической энергии.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 КЛАСС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6. Тепловые явления</w:t>
      </w:r>
      <w:r>
        <w:rPr>
          <w:rFonts w:ascii="Times New Roman" w:hAnsi="Times New Roman"/>
          <w:sz w:val="24"/>
        </w:rPr>
        <w:t>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сновные положения молекулярно-кинетической теории строения вещества. Масса и размеры атомов и молекул. Опыты, подтверждающие основные положения </w:t>
      </w:r>
      <w:proofErr w:type="spellStart"/>
      <w:r>
        <w:rPr>
          <w:rFonts w:ascii="Times New Roman" w:hAnsi="Times New Roman"/>
          <w:sz w:val="24"/>
        </w:rPr>
        <w:t>молекулярнокинетической</w:t>
      </w:r>
      <w:proofErr w:type="spellEnd"/>
      <w:r>
        <w:rPr>
          <w:rFonts w:ascii="Times New Roman" w:hAnsi="Times New Roman"/>
          <w:sz w:val="24"/>
        </w:rPr>
        <w:t xml:space="preserve"> теории.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Модели твёрдого, жидкого и газообразного состояний вещества. Кристаллические и </w:t>
      </w:r>
      <w:r>
        <w:rPr>
          <w:rFonts w:ascii="Times New Roman" w:hAnsi="Times New Roman"/>
          <w:sz w:val="24"/>
        </w:rPr>
        <w:t xml:space="preserve">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Температура. Связь температуры со скоростью теплового движения частиц. Вн</w:t>
      </w:r>
      <w:r>
        <w:rPr>
          <w:rFonts w:ascii="Times New Roman" w:hAnsi="Times New Roman"/>
          <w:sz w:val="24"/>
        </w:rPr>
        <w:t xml:space="preserve">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</w:t>
      </w:r>
      <w:r>
        <w:rPr>
          <w:rFonts w:ascii="Times New Roman" w:hAnsi="Times New Roman"/>
          <w:sz w:val="24"/>
        </w:rPr>
        <w:t xml:space="preserve">лота парообразования. Зависимость температуры кипения от атмосферного давления.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Влажность воздуха.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Энергия топлива. Удельная теплота сгорания.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Закон сохранения и превращения энергии в тепловых процессах.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</w:t>
      </w:r>
      <w:r>
        <w:rPr>
          <w:rFonts w:ascii="Times New Roman" w:hAnsi="Times New Roman"/>
          <w:b/>
          <w:sz w:val="24"/>
        </w:rPr>
        <w:t>.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броуновского движения.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диффузии.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явлений смачивания и капиллярных явлений.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теплового расширения тел.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Изменение давления газа при изм</w:t>
      </w:r>
      <w:r>
        <w:rPr>
          <w:rFonts w:ascii="Times New Roman" w:hAnsi="Times New Roman"/>
          <w:sz w:val="24"/>
        </w:rPr>
        <w:t xml:space="preserve">енении объёма и нагревании или охлаждении.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Правила измерения температуры.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Виды теплопередачи.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Охлаждение при совершении работы.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Нагревание при совершении работы внешними силами.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Сравнение теплоёмкостей различных веществ.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кипения. 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Наблюден</w:t>
      </w:r>
      <w:r>
        <w:rPr>
          <w:rFonts w:ascii="Times New Roman" w:hAnsi="Times New Roman"/>
          <w:sz w:val="24"/>
        </w:rPr>
        <w:t>ие постоянства температуры при плавлении.</w:t>
      </w:r>
    </w:p>
    <w:p w:rsidR="009A68CD" w:rsidRDefault="0072282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Модели тепловых двигателей.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 по обнаружению действия сил молекулярного притяжения.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 по выращиванию кристаллов поваренной соли или сахара.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Опыты по наблюдению теплового расш</w:t>
      </w:r>
      <w:r>
        <w:rPr>
          <w:rFonts w:ascii="Times New Roman" w:hAnsi="Times New Roman"/>
          <w:sz w:val="24"/>
        </w:rPr>
        <w:t xml:space="preserve">ирения газов, жидкостей и твёрдых тел.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давления воздуха в баллоне шприца.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Проверка </w:t>
      </w:r>
      <w:proofErr w:type="gramStart"/>
      <w:r>
        <w:rPr>
          <w:rFonts w:ascii="Times New Roman" w:hAnsi="Times New Roman"/>
          <w:sz w:val="24"/>
        </w:rPr>
        <w:t>гипотезы линейной зависимости длины столбика жидкости</w:t>
      </w:r>
      <w:proofErr w:type="gramEnd"/>
      <w:r>
        <w:rPr>
          <w:rFonts w:ascii="Times New Roman" w:hAnsi="Times New Roman"/>
          <w:sz w:val="24"/>
        </w:rPr>
        <w:t xml:space="preserve"> в термоме</w:t>
      </w:r>
      <w:r>
        <w:rPr>
          <w:rFonts w:ascii="Times New Roman" w:hAnsi="Times New Roman"/>
          <w:sz w:val="24"/>
        </w:rPr>
        <w:t xml:space="preserve">трической трубке от температуры.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явления теплообмена при смешивании холодной и горячей воды.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удельной теплоёмкости вещества.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процесса испарения.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относительной влажности воздуха. </w:t>
      </w:r>
    </w:p>
    <w:p w:rsidR="009A68CD" w:rsidRDefault="0072282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удельной теплоты</w:t>
      </w:r>
      <w:r>
        <w:rPr>
          <w:rFonts w:ascii="Times New Roman" w:hAnsi="Times New Roman"/>
          <w:sz w:val="24"/>
        </w:rPr>
        <w:t xml:space="preserve"> плавления льда.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7. Электрические и магнитные явления.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</w:t>
      </w:r>
      <w:r>
        <w:rPr>
          <w:rFonts w:ascii="Times New Roman" w:hAnsi="Times New Roman"/>
          <w:sz w:val="24"/>
        </w:rPr>
        <w:t xml:space="preserve">ектрическое поле. Напряжённость электрического поля. Принцип суперпозиции электрических полей (на качественном уровне).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Носители электрических зарядов. Элементарный электрический заряд. Строение атома. Проводники и диэлектрики. Закон сохранения электричес</w:t>
      </w:r>
      <w:r>
        <w:rPr>
          <w:rFonts w:ascii="Times New Roman" w:hAnsi="Times New Roman"/>
          <w:sz w:val="24"/>
        </w:rPr>
        <w:t xml:space="preserve">кого заряда.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Электрическая цепь. Сила тока. Электрическое нап</w:t>
      </w:r>
      <w:r>
        <w:rPr>
          <w:rFonts w:ascii="Times New Roman" w:hAnsi="Times New Roman"/>
          <w:sz w:val="24"/>
        </w:rPr>
        <w:t xml:space="preserve">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 и мощность электрического тока. Закон </w:t>
      </w:r>
      <w:proofErr w:type="gramStart"/>
      <w:r>
        <w:rPr>
          <w:rFonts w:ascii="Times New Roman" w:hAnsi="Times New Roman"/>
          <w:sz w:val="24"/>
        </w:rPr>
        <w:t>Джоуля–Ленца</w:t>
      </w:r>
      <w:proofErr w:type="gramEnd"/>
      <w:r>
        <w:rPr>
          <w:rFonts w:ascii="Times New Roman" w:hAnsi="Times New Roman"/>
          <w:sz w:val="24"/>
        </w:rPr>
        <w:t xml:space="preserve">. Электрические цепи и потребители электрической энергии в быту. Короткое замыкание.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Постоянные магниты. Взаимодействие постоянных магнитов. Магнитное поле. Магнитное поле Земли и его значение для ж</w:t>
      </w:r>
      <w:r>
        <w:rPr>
          <w:rFonts w:ascii="Times New Roman" w:hAnsi="Times New Roman"/>
          <w:sz w:val="24"/>
        </w:rPr>
        <w:t>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</w:t>
      </w:r>
      <w:r>
        <w:rPr>
          <w:rFonts w:ascii="Times New Roman" w:hAnsi="Times New Roman"/>
          <w:sz w:val="24"/>
        </w:rPr>
        <w:t xml:space="preserve">те.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Электризация тел.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Два рода электрических зарядов и взаимод</w:t>
      </w:r>
      <w:r>
        <w:rPr>
          <w:rFonts w:ascii="Times New Roman" w:hAnsi="Times New Roman"/>
          <w:sz w:val="24"/>
        </w:rPr>
        <w:t xml:space="preserve">ействие заряженных тел.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Устройство и действие электроскопа.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Электростатическая индукция.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Закон сохранения электрических зарядов.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Проводники и диэлектрики.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Моделирование силовых линий электрического поля.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Источники постоянного тока.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Действия </w:t>
      </w:r>
      <w:r>
        <w:rPr>
          <w:rFonts w:ascii="Times New Roman" w:hAnsi="Times New Roman"/>
          <w:sz w:val="24"/>
        </w:rPr>
        <w:t>электрического тока.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Электрический ток в жидкости.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Газовый разряд.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силы тока амперметром.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электрического напряжения вольтметром.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Реостат и магазин сопротивлений.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Взаимодействие постоянных магнитов.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Моделирование невозможности разде</w:t>
      </w:r>
      <w:r>
        <w:rPr>
          <w:rFonts w:ascii="Times New Roman" w:hAnsi="Times New Roman"/>
          <w:sz w:val="24"/>
        </w:rPr>
        <w:t>ления полюсов магнита.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Моделирование магнитных полей постоянных магнитов.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 Эрстеда.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Магнитное поле тока. Электромагнит.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Действие магнитного поля на проводник с током.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Электродвигатель постоянного тока.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Исследование явления электромагнитной индукци</w:t>
      </w:r>
      <w:r>
        <w:rPr>
          <w:rFonts w:ascii="Times New Roman" w:hAnsi="Times New Roman"/>
          <w:sz w:val="24"/>
        </w:rPr>
        <w:t>и.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 Фарадея.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Зависимость направления индукционного тока от условий его возникновения. </w:t>
      </w:r>
    </w:p>
    <w:p w:rsidR="009A68CD" w:rsidRDefault="007228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Электрогенератор постоянного тока.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 по наблюдению электризации тел индукцией и при соприкосновении.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Исследование действия элект</w:t>
      </w:r>
      <w:r>
        <w:rPr>
          <w:rFonts w:ascii="Times New Roman" w:hAnsi="Times New Roman"/>
          <w:sz w:val="24"/>
        </w:rPr>
        <w:t xml:space="preserve">рического поля на проводники и диэлектрики.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Сборка и проверка работы электрической цепи постоянного тока.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и регулирование силы тока.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и регулирование напряжения.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Исследование зависимости силы тока, идущего через резистор, от сопротив</w:t>
      </w:r>
      <w:r>
        <w:rPr>
          <w:rFonts w:ascii="Times New Roman" w:hAnsi="Times New Roman"/>
          <w:sz w:val="24"/>
        </w:rPr>
        <w:t xml:space="preserve">ления резистора и напряжения на резисторе.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Проверка правила сложения напряжений при последовательном соединении двух резисторов.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Проверка правила для силы тока при параллельном соединении резисторов.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работы электрического тока, идущего через резистор.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мощности электрическ</w:t>
      </w:r>
      <w:r>
        <w:rPr>
          <w:rFonts w:ascii="Times New Roman" w:hAnsi="Times New Roman"/>
          <w:sz w:val="24"/>
        </w:rPr>
        <w:t xml:space="preserve">ого тока, выделяемой на резисторе.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зависимости силы тока, идущего через лампочку, от напряжения на ней.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КПД нагревателя.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магнитного взаимодействия постоянных магнитов.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магнитного поля постоянных магнитов при их объединении и разделении.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действия электрического тока на магнитную стрелку.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Опыты, демонстрирующие зависимость силы взаимодействия катушки с током и магнита от силы тока и направления тока</w:t>
      </w:r>
      <w:r>
        <w:rPr>
          <w:rFonts w:ascii="Times New Roman" w:hAnsi="Times New Roman"/>
          <w:sz w:val="24"/>
        </w:rPr>
        <w:t xml:space="preserve"> в катушке.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действия магнитного поля на проводник с током.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Конструирование и изучение работы электродвигателя.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КПД электродвигательной установки. </w:t>
      </w:r>
    </w:p>
    <w:p w:rsidR="009A68CD" w:rsidRDefault="0072282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Опыты по исследованию явления электромагнитной индукции: исследование изменений значени</w:t>
      </w:r>
      <w:r>
        <w:rPr>
          <w:rFonts w:ascii="Times New Roman" w:hAnsi="Times New Roman"/>
          <w:sz w:val="24"/>
        </w:rPr>
        <w:t>я и направления индукционного тока.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8. Механические явления.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</w:t>
      </w:r>
      <w:r>
        <w:rPr>
          <w:rFonts w:ascii="Times New Roman" w:hAnsi="Times New Roman"/>
          <w:sz w:val="24"/>
        </w:rPr>
        <w:t xml:space="preserve">яя и мгновенная скорость тела при неравномерном движении.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Ускорение. Равноускоренное прямолинейное движение. Свободное падение. Опыты Галилея.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Равномерное движение по окружности. Период и частота обращения. Линейная и угловая скорости. Центростремительно</w:t>
      </w:r>
      <w:r>
        <w:rPr>
          <w:rFonts w:ascii="Times New Roman" w:hAnsi="Times New Roman"/>
          <w:sz w:val="24"/>
        </w:rPr>
        <w:t xml:space="preserve">е ускорение.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Первый закон Ньютона. Второй закон Ньютона. Третий закон Ньютона. Принцип суперпозиции сил.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Сила тяжести и закон всемирного тяготения. У</w:t>
      </w:r>
      <w:r>
        <w:rPr>
          <w:rFonts w:ascii="Times New Roman" w:hAnsi="Times New Roman"/>
          <w:sz w:val="24"/>
        </w:rPr>
        <w:t xml:space="preserve">скорение свободного падения. Движение планет вокруг Солнца. Первая космическая скорость. Невесомость и перегрузки.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</w:t>
      </w:r>
      <w:r>
        <w:rPr>
          <w:rFonts w:ascii="Times New Roman" w:hAnsi="Times New Roman"/>
          <w:sz w:val="24"/>
        </w:rPr>
        <w:t xml:space="preserve">тенциальная энергия сжатой пружины. Кинетическая энергия. Теорема о кинетической энергии. Закон сохранения механической энергии.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Наблюдение механического движения тела относительно разных тел отсчёта.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путей и траекторий движения од</w:t>
      </w:r>
      <w:r>
        <w:rPr>
          <w:rFonts w:ascii="Times New Roman" w:hAnsi="Times New Roman"/>
          <w:sz w:val="24"/>
        </w:rPr>
        <w:t>ного и того же тела относительно разных тел отсчёта.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скорости и ускорения прямолинейного движения.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Исследование признаков равноускоренного движения.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движения тела по окружности.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Наблюдение механических явлений, происходящих в системе</w:t>
      </w:r>
      <w:r>
        <w:rPr>
          <w:rFonts w:ascii="Times New Roman" w:hAnsi="Times New Roman"/>
          <w:sz w:val="24"/>
        </w:rPr>
        <w:t xml:space="preserve"> отсчёта «Тележка» при её равномерном и ускоренном движении относительно кабинета физики.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Зависимость ускорения тела от массы тела и действующей на него силы.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Наблюдение равенства сил при взаимодействии тел.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Изменение веса тела при ускоренном движении.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Передача импульса при взаимодействии тел.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Преобразования энергии при взаимодействии тел.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Сохранение импульса при неупругом взаимодействии.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Сохранение импульса при </w:t>
      </w:r>
      <w:proofErr w:type="gramStart"/>
      <w:r>
        <w:rPr>
          <w:rFonts w:ascii="Times New Roman" w:hAnsi="Times New Roman"/>
          <w:sz w:val="24"/>
        </w:rPr>
        <w:t>абсолютно упругом</w:t>
      </w:r>
      <w:proofErr w:type="gramEnd"/>
      <w:r>
        <w:rPr>
          <w:rFonts w:ascii="Times New Roman" w:hAnsi="Times New Roman"/>
          <w:sz w:val="24"/>
        </w:rPr>
        <w:t xml:space="preserve"> взаимодействии.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реактивного движения.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Сохранение механическ</w:t>
      </w:r>
      <w:r>
        <w:rPr>
          <w:rFonts w:ascii="Times New Roman" w:hAnsi="Times New Roman"/>
          <w:sz w:val="24"/>
        </w:rPr>
        <w:t xml:space="preserve">ой энергии при свободном падении. </w:t>
      </w:r>
    </w:p>
    <w:p w:rsidR="009A68CD" w:rsidRDefault="0072282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Сохранение механической энергии при движении тела под действием пружины.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Конструирование тракта для разгона и дальнейшего равномерного движения шарика или тележки.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средней скорос</w:t>
      </w:r>
      <w:r>
        <w:rPr>
          <w:rFonts w:ascii="Times New Roman" w:hAnsi="Times New Roman"/>
          <w:sz w:val="24"/>
        </w:rPr>
        <w:t xml:space="preserve">ти скольжения бруска или движения шарика по наклонной плоскости.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ускорения тела при равноускоренном движении по наклонной плоскости.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Исследование зависимости пути от времени при равноускоренном движении без начальной скорости.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зависимости силы трения скольжения от силы нормального давления.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коэффициента трения скольжения.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жёсткости пружины.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работы силы трения при равномерном движении тела по горизонтальной поверхности.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работы силы упругости при подъёме груза с использованием неподвижного и по</w:t>
      </w:r>
      <w:r>
        <w:rPr>
          <w:rFonts w:ascii="Times New Roman" w:hAnsi="Times New Roman"/>
          <w:sz w:val="24"/>
        </w:rPr>
        <w:t xml:space="preserve">движного блоков. </w:t>
      </w:r>
    </w:p>
    <w:p w:rsidR="009A68CD" w:rsidRDefault="0072282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закона сохранения энергии.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9. Механические колебания и волны.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</w:t>
      </w:r>
      <w:r>
        <w:rPr>
          <w:rFonts w:ascii="Times New Roman" w:hAnsi="Times New Roman"/>
          <w:sz w:val="24"/>
        </w:rPr>
        <w:t xml:space="preserve">м движении.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Звук. Гром</w:t>
      </w:r>
      <w:r>
        <w:rPr>
          <w:rFonts w:ascii="Times New Roman" w:hAnsi="Times New Roman"/>
          <w:sz w:val="24"/>
        </w:rPr>
        <w:t xml:space="preserve">кость звука и высота тона. Отражение звука. Инфразвук и ультразвук.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колебаний тел под действием силы тяжести и силы упругости. </w:t>
      </w:r>
    </w:p>
    <w:p w:rsidR="009A68CD" w:rsidRDefault="00722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Наблюдение колебаний груза на нити и на пружине.</w:t>
      </w:r>
    </w:p>
    <w:p w:rsidR="009A68CD" w:rsidRDefault="00722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вынужденных колебаний и резонанса. </w:t>
      </w:r>
    </w:p>
    <w:p w:rsidR="009A68CD" w:rsidRDefault="00722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Распро</w:t>
      </w:r>
      <w:r>
        <w:rPr>
          <w:rFonts w:ascii="Times New Roman" w:hAnsi="Times New Roman"/>
          <w:sz w:val="24"/>
        </w:rPr>
        <w:t xml:space="preserve">странение продольных и поперечных волн (на модели). </w:t>
      </w:r>
    </w:p>
    <w:p w:rsidR="009A68CD" w:rsidRDefault="00722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зависимости высоты звука от частоты. </w:t>
      </w:r>
    </w:p>
    <w:p w:rsidR="009A68CD" w:rsidRDefault="0072282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Акустический резонанс.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частоты и периода колебаний математического маятника. </w:t>
      </w:r>
    </w:p>
    <w:p w:rsidR="009A68CD" w:rsidRDefault="0072282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частоты и периода коле</w:t>
      </w:r>
      <w:r>
        <w:rPr>
          <w:rFonts w:ascii="Times New Roman" w:hAnsi="Times New Roman"/>
          <w:sz w:val="24"/>
        </w:rPr>
        <w:t>баний пружинного маятника.</w:t>
      </w:r>
      <w:r>
        <w:rPr>
          <w:rFonts w:ascii="Times New Roman" w:hAnsi="Times New Roman"/>
          <w:color w:val="FF0000"/>
          <w:sz w:val="24"/>
        </w:rPr>
        <w:t xml:space="preserve"> </w:t>
      </w:r>
    </w:p>
    <w:p w:rsidR="009A68CD" w:rsidRDefault="0072282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зависимости периода колебаний подвешенного к нити груза от длины нити. </w:t>
      </w:r>
    </w:p>
    <w:p w:rsidR="009A68CD" w:rsidRDefault="0072282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Исследование зависимости периода колебаний пружинного маятника от массы груза. </w:t>
      </w:r>
    </w:p>
    <w:p w:rsidR="009A68CD" w:rsidRDefault="0072282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Проверка независимости периода колебаний груза, подвешенного к </w:t>
      </w:r>
      <w:r>
        <w:rPr>
          <w:rFonts w:ascii="Times New Roman" w:hAnsi="Times New Roman"/>
          <w:sz w:val="24"/>
        </w:rPr>
        <w:t xml:space="preserve">нити, от массы груза. </w:t>
      </w:r>
    </w:p>
    <w:p w:rsidR="009A68CD" w:rsidRDefault="0072282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9A68CD" w:rsidRDefault="00722826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Измерение ускорения свободного падения.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10. Электромагнитное поле и электромагнитные волны.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Электромагнитная природа света. Скорость света. Волновые свойства света.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Свой</w:t>
      </w:r>
      <w:r>
        <w:rPr>
          <w:rFonts w:ascii="Times New Roman" w:hAnsi="Times New Roman"/>
          <w:sz w:val="24"/>
        </w:rPr>
        <w:t xml:space="preserve">ства электромагнитных волн. </w:t>
      </w:r>
    </w:p>
    <w:p w:rsidR="009A68CD" w:rsidRDefault="00722826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Волновые свойства света.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свойств электромагнитных волн с помощью мобильного телефона.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11. Световые явления.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Лучевая модель света. Источники света. Прямолинейное распространение све</w:t>
      </w:r>
      <w:r>
        <w:rPr>
          <w:rFonts w:ascii="Times New Roman" w:hAnsi="Times New Roman"/>
          <w:sz w:val="24"/>
        </w:rPr>
        <w:t xml:space="preserve">та. Затмения Солнца и Луны. Отражение света. Плоское зеркало. Закон отражения света. 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>
        <w:rPr>
          <w:rFonts w:ascii="Times New Roman" w:hAnsi="Times New Roman"/>
          <w:sz w:val="24"/>
        </w:rPr>
        <w:t>оптических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световодах</w:t>
      </w:r>
      <w:proofErr w:type="spellEnd"/>
      <w:r>
        <w:rPr>
          <w:rFonts w:ascii="Times New Roman" w:hAnsi="Times New Roman"/>
          <w:sz w:val="24"/>
        </w:rPr>
        <w:t>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Линза. Ход лучей в </w:t>
      </w:r>
      <w:r>
        <w:rPr>
          <w:rFonts w:ascii="Times New Roman" w:hAnsi="Times New Roman"/>
          <w:sz w:val="24"/>
        </w:rPr>
        <w:t>линзе. Оптическая система фотоаппарата, микроскопа и телескопа. Глаз как оптическая система. Близорукость и дальнозоркость.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Разложение белого света в спектр. Опыты Ньютона. Сложение спектральных цветов. Дисперсия света.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Прямолинейное распрост</w:t>
      </w:r>
      <w:r>
        <w:rPr>
          <w:rFonts w:ascii="Times New Roman" w:hAnsi="Times New Roman"/>
          <w:sz w:val="24"/>
        </w:rPr>
        <w:t>ранение света.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Отражение света.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Получение изображений в плоском, вогнутом и выпуклом зеркалах.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Преломление света.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Оптический </w:t>
      </w:r>
      <w:proofErr w:type="spellStart"/>
      <w:r>
        <w:rPr>
          <w:rFonts w:ascii="Times New Roman" w:hAnsi="Times New Roman"/>
          <w:sz w:val="24"/>
        </w:rPr>
        <w:t>световод</w:t>
      </w:r>
      <w:proofErr w:type="spellEnd"/>
      <w:r>
        <w:rPr>
          <w:rFonts w:ascii="Times New Roman" w:hAnsi="Times New Roman"/>
          <w:sz w:val="24"/>
        </w:rPr>
        <w:t>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Ход лучей в собирающей линзе.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Ход лучей в рассеивающей линзе.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Получение изображений с помощью линз.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Принцип действия </w:t>
      </w:r>
      <w:r>
        <w:rPr>
          <w:rFonts w:ascii="Times New Roman" w:hAnsi="Times New Roman"/>
          <w:sz w:val="24"/>
        </w:rPr>
        <w:t>фотоаппарата, микроскопа и телескопа.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Модель глаза.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Разложение белого света в спектр.</w:t>
      </w:r>
    </w:p>
    <w:p w:rsidR="009A68CD" w:rsidRDefault="0072282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Получение белого света при сложении света разных цветов.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Исследование зависимости угла отражения светового луча от угла падения.</w:t>
      </w:r>
    </w:p>
    <w:p w:rsidR="009A68CD" w:rsidRDefault="0072282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хар</w:t>
      </w:r>
      <w:r>
        <w:rPr>
          <w:rFonts w:ascii="Times New Roman" w:hAnsi="Times New Roman"/>
          <w:sz w:val="24"/>
        </w:rPr>
        <w:t>актеристик изображения предмета в плоском зеркале.</w:t>
      </w:r>
    </w:p>
    <w:p w:rsidR="009A68CD" w:rsidRDefault="0072282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Исследование зависимости угла преломления светового луча от угла падения на границе «воздух–стекло».</w:t>
      </w:r>
    </w:p>
    <w:p w:rsidR="009A68CD" w:rsidRDefault="0072282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Получение изображений с помощью собирающей линзы.</w:t>
      </w:r>
    </w:p>
    <w:p w:rsidR="009A68CD" w:rsidRDefault="0072282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Определение фокусного расстояния и оптической силы соб</w:t>
      </w:r>
      <w:r>
        <w:rPr>
          <w:rFonts w:ascii="Times New Roman" w:hAnsi="Times New Roman"/>
          <w:sz w:val="24"/>
        </w:rPr>
        <w:t>ирающей линзы.</w:t>
      </w:r>
    </w:p>
    <w:p w:rsidR="009A68CD" w:rsidRDefault="0072282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Опыты по разложению белого света в спектр.</w:t>
      </w:r>
    </w:p>
    <w:p w:rsidR="009A68CD" w:rsidRDefault="0072282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Опыты по восприятию цвета предметов при их наблюдении через цветовые фильтры.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12. Квантовые явления.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Опыты Резерфорда и планетарная модель атома. Модель атома Бора. Испускание и поглощение св</w:t>
      </w:r>
      <w:r>
        <w:rPr>
          <w:rFonts w:ascii="Times New Roman" w:hAnsi="Times New Roman"/>
          <w:sz w:val="24"/>
        </w:rPr>
        <w:t>ета атомом. Кванты. Линейчатые спектры.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Радиоактивность. Альфа, бет</w:t>
      </w:r>
      <w:proofErr w:type="gramStart"/>
      <w:r>
        <w:rPr>
          <w:rFonts w:ascii="Times New Roman" w:hAnsi="Times New Roman"/>
          <w:sz w:val="24"/>
        </w:rPr>
        <w:t>а-</w:t>
      </w:r>
      <w:proofErr w:type="gramEnd"/>
      <w:r>
        <w:rPr>
          <w:rFonts w:ascii="Times New Roman" w:hAnsi="Times New Roman"/>
          <w:sz w:val="24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Ядерные реакции. Законы сохранения зарядов</w:t>
      </w:r>
      <w:r>
        <w:rPr>
          <w:rFonts w:ascii="Times New Roman" w:hAnsi="Times New Roman"/>
          <w:sz w:val="24"/>
        </w:rPr>
        <w:t>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Ядерная энергетика. Действия радиоактивных излучений на живые организмы.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Демонстрации.</w:t>
      </w:r>
    </w:p>
    <w:p w:rsidR="009A68CD" w:rsidRDefault="0072282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Спектры излучения и поглощени</w:t>
      </w:r>
      <w:r>
        <w:rPr>
          <w:rFonts w:ascii="Times New Roman" w:hAnsi="Times New Roman"/>
          <w:sz w:val="24"/>
        </w:rPr>
        <w:t>я.</w:t>
      </w:r>
    </w:p>
    <w:p w:rsidR="009A68CD" w:rsidRDefault="0072282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Спектры различных газов.</w:t>
      </w:r>
    </w:p>
    <w:p w:rsidR="009A68CD" w:rsidRDefault="0072282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Спектр водорода.</w:t>
      </w:r>
    </w:p>
    <w:p w:rsidR="009A68CD" w:rsidRDefault="0072282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Наблюдение треков в камере Вильсона.</w:t>
      </w:r>
    </w:p>
    <w:p w:rsidR="009A68CD" w:rsidRDefault="0072282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счётчика ионизирующих излучений.</w:t>
      </w:r>
    </w:p>
    <w:p w:rsidR="009A68CD" w:rsidRDefault="0072282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Регистрация излучения природных минералов и продуктов.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Лабораторные работы и опыты.</w:t>
      </w:r>
    </w:p>
    <w:p w:rsidR="009A68CD" w:rsidRDefault="0072282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Наблюдение сплошных и линейчатых спектров </w:t>
      </w:r>
      <w:r>
        <w:rPr>
          <w:rFonts w:ascii="Times New Roman" w:hAnsi="Times New Roman"/>
          <w:sz w:val="24"/>
        </w:rPr>
        <w:t>излучения.</w:t>
      </w:r>
    </w:p>
    <w:p w:rsidR="009A68CD" w:rsidRDefault="0072282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Исследование треков: измерение энергии частицы по тормозному пути (по фотографиям).</w:t>
      </w:r>
    </w:p>
    <w:p w:rsidR="009A68CD" w:rsidRDefault="0072282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Измерение радиоактивного фона.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Повторительно-обобщающий модуль.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Повторительно-обобщающий модуль предназначен для систематизации и обобщения предметного </w:t>
      </w:r>
      <w:r>
        <w:rPr>
          <w:rFonts w:ascii="Times New Roman" w:hAnsi="Times New Roman"/>
          <w:sz w:val="24"/>
        </w:rPr>
        <w:t xml:space="preserve">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, выбравших этот учебный предмет.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изучении данного модуля реализуются и систематизиру</w:t>
      </w:r>
      <w:r>
        <w:rPr>
          <w:rFonts w:ascii="Times New Roman" w:hAnsi="Times New Roman"/>
          <w:sz w:val="24"/>
        </w:rPr>
        <w:t xml:space="preserve">ются виды деятельности, на основе которых обеспечивается достижение предметных и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планируемых результатов обучения, формируется естественнонаучная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грамотность: освоение научных методов исследования явлений природы и техники, овладение умениям</w:t>
      </w:r>
      <w:r>
        <w:rPr>
          <w:rFonts w:ascii="Times New Roman" w:hAnsi="Times New Roman"/>
          <w:sz w:val="24"/>
        </w:rPr>
        <w:t>и объяснять физические явления, применяя полученные знания, решать задачи, в том числе качественные и экспериментальные.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</w:t>
      </w:r>
      <w:r>
        <w:rPr>
          <w:rFonts w:ascii="Times New Roman" w:hAnsi="Times New Roman"/>
          <w:sz w:val="24"/>
        </w:rPr>
        <w:t>ается: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научные методы исследования физических явлений, в том числе для проверки гипотез и получения теоретических выводов</w:t>
      </w:r>
      <w:r>
        <w:rPr>
          <w:rFonts w:ascii="Times New Roman" w:hAnsi="Times New Roman"/>
          <w:sz w:val="24"/>
        </w:rPr>
        <w:t>;</w:t>
      </w: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9A68CD" w:rsidRDefault="009A68CD">
      <w:pPr>
        <w:sectPr w:rsidR="009A68CD">
          <w:pgSz w:w="11908" w:h="16848"/>
          <w:pgMar w:top="1134" w:right="850" w:bottom="1134" w:left="1701" w:header="720" w:footer="720" w:gutter="0"/>
          <w:cols w:space="720"/>
        </w:sect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bookmarkStart w:id="4" w:name="block-31299360"/>
      <w:bookmarkEnd w:id="3"/>
      <w:r>
        <w:rPr>
          <w:rFonts w:ascii="Times New Roman" w:hAnsi="Times New Roman"/>
          <w:b/>
          <w:sz w:val="24"/>
        </w:rPr>
        <w:lastRenderedPageBreak/>
        <w:t>ПЛАНИРУЕМЫЕ РЕЗУЛЬТАТЫ ОСВОЕНИЯ П</w:t>
      </w:r>
      <w:r>
        <w:rPr>
          <w:rFonts w:ascii="Times New Roman" w:hAnsi="Times New Roman"/>
          <w:b/>
          <w:sz w:val="24"/>
        </w:rPr>
        <w:t>РОГРАММЫ ПО ФИЗИКЕ НА УРОВНЕ ОСНОВНОГО ОБЩЕГО ОБРАЗОВАНИЯ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физики на уровне основного общего образования направлено на достижение личностных,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и предметных образовательных результатов.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физики на уровне основного</w:t>
      </w:r>
      <w:r>
        <w:rPr>
          <w:rFonts w:ascii="Times New Roman" w:hAnsi="Times New Roman"/>
          <w:sz w:val="24"/>
        </w:rPr>
        <w:t xml:space="preserve"> общего образования </w:t>
      </w:r>
      <w:proofErr w:type="gramStart"/>
      <w:r>
        <w:rPr>
          <w:rFonts w:ascii="Times New Roman" w:hAnsi="Times New Roman"/>
          <w:sz w:val="24"/>
        </w:rPr>
        <w:t>у</w:t>
      </w:r>
      <w:proofErr w:type="gramEnd"/>
      <w:r>
        <w:rPr>
          <w:rFonts w:ascii="Times New Roman" w:hAnsi="Times New Roman"/>
          <w:sz w:val="24"/>
        </w:rPr>
        <w:t xml:space="preserve"> обучающегося будут сформированы следующие личностные результаты в части: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1) патриотического воспитания: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проявление интереса к истории и современному состоянию российской физической науки;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ценностное отношение к достижениям </w:t>
      </w:r>
      <w:r>
        <w:rPr>
          <w:rFonts w:ascii="Times New Roman" w:hAnsi="Times New Roman"/>
          <w:sz w:val="24"/>
        </w:rPr>
        <w:t>российских учёных-физиков;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2) гражданского и духовно-нравственного воспитания: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готовность к активному участию в обсуждении общественно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значимых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и этических проблем, связанных с практическим применением достижений физики;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осознание важности морально-эти</w:t>
      </w:r>
      <w:r>
        <w:rPr>
          <w:rFonts w:ascii="Times New Roman" w:hAnsi="Times New Roman"/>
          <w:sz w:val="24"/>
        </w:rPr>
        <w:t>ческих принципов в деятельности учёного;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3) эстетического воспитания: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восприятие эстетических качеств физической науки: её </w:t>
      </w:r>
      <w:proofErr w:type="gramStart"/>
      <w:r>
        <w:rPr>
          <w:rFonts w:ascii="Times New Roman" w:hAnsi="Times New Roman"/>
          <w:sz w:val="24"/>
        </w:rPr>
        <w:t>гармоничного построения</w:t>
      </w:r>
      <w:proofErr w:type="gramEnd"/>
      <w:r>
        <w:rPr>
          <w:rFonts w:ascii="Times New Roman" w:hAnsi="Times New Roman"/>
          <w:sz w:val="24"/>
        </w:rPr>
        <w:t>, строгости, точности, лаконичности;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4) ценности научного познания: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осознание ценности физической науки ка</w:t>
      </w:r>
      <w:r>
        <w:rPr>
          <w:rFonts w:ascii="Times New Roman" w:hAnsi="Times New Roman"/>
          <w:sz w:val="24"/>
        </w:rPr>
        <w:t>к мощного инструмента познания мира, основы развития технологий, важнейшей составляющей культуры;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научной любознательности, интереса к исследовательской деятельности;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5) формирования культуры здоровья и эмоционального благополучия: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осознание ц</w:t>
      </w:r>
      <w:r>
        <w:rPr>
          <w:rFonts w:ascii="Times New Roman" w:hAnsi="Times New Roman"/>
          <w:sz w:val="24"/>
        </w:rPr>
        <w:t>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навыка рефлексии, признание своего права </w:t>
      </w:r>
      <w:r>
        <w:rPr>
          <w:rFonts w:ascii="Times New Roman" w:hAnsi="Times New Roman"/>
          <w:sz w:val="24"/>
        </w:rPr>
        <w:t>на ошибку и такого же права у другого человека;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6) трудового воспитания: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</w:t>
      </w:r>
      <w:proofErr w:type="gramStart"/>
      <w:r>
        <w:rPr>
          <w:rFonts w:ascii="Times New Roman" w:hAnsi="Times New Roman"/>
          <w:sz w:val="24"/>
        </w:rPr>
        <w:t>требующих</w:t>
      </w:r>
      <w:proofErr w:type="gramEnd"/>
      <w:r>
        <w:rPr>
          <w:rFonts w:ascii="Times New Roman" w:hAnsi="Times New Roman"/>
          <w:sz w:val="24"/>
        </w:rPr>
        <w:t xml:space="preserve"> в том числе и физиче</w:t>
      </w:r>
      <w:r>
        <w:rPr>
          <w:rFonts w:ascii="Times New Roman" w:hAnsi="Times New Roman"/>
          <w:sz w:val="24"/>
        </w:rPr>
        <w:t>ских знаний;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интерес к практическому изучению профессий, связанных с физикой;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7) экологического воспитания: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</w:t>
      </w:r>
      <w:r>
        <w:rPr>
          <w:rFonts w:ascii="Times New Roman" w:hAnsi="Times New Roman"/>
          <w:sz w:val="24"/>
        </w:rPr>
        <w:t>й для окружающей среды;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осознание глобального характера экологических проблем и путей их решения;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8) адаптации к изменяющимся условиям социальной и природной среды: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потребность во взаимодействии при выполнении исследований и проектов физической направл</w:t>
      </w:r>
      <w:r>
        <w:rPr>
          <w:rFonts w:ascii="Times New Roman" w:hAnsi="Times New Roman"/>
          <w:sz w:val="24"/>
        </w:rPr>
        <w:t>енности, открытость опыту и знаниям других;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повышение уровня своей компетентности через практическую деятельность;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осознание </w:t>
      </w:r>
      <w:r>
        <w:rPr>
          <w:rFonts w:ascii="Times New Roman" w:hAnsi="Times New Roman"/>
          <w:sz w:val="24"/>
        </w:rPr>
        <w:t>дефицитов собственных знаний и компетентностей в области физики;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планирование своего развития в приобретении новых физических знаний;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стремление анализировать и выявлять взаимосвязи природы, общества и экономики, в том числе с использованием физических</w:t>
      </w:r>
      <w:r>
        <w:rPr>
          <w:rFonts w:ascii="Times New Roman" w:hAnsi="Times New Roman"/>
          <w:sz w:val="24"/>
        </w:rPr>
        <w:t xml:space="preserve"> знаний;</w:t>
      </w:r>
    </w:p>
    <w:p w:rsidR="009A68CD" w:rsidRDefault="0072282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оценка своих действий с учётом влияния на окружающую среду, возможных глобальных последствий.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МЕТАПРЕДМЕТНЫЕ РЕЗУЛЬТАТЫ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>
        <w:rPr>
          <w:rFonts w:ascii="Times New Roman" w:hAnsi="Times New Roman"/>
          <w:b/>
          <w:sz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</w:rPr>
        <w:t xml:space="preserve"> результаты</w:t>
      </w:r>
      <w:r>
        <w:rPr>
          <w:rFonts w:ascii="Times New Roman" w:hAnsi="Times New Roman"/>
          <w:sz w:val="24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Познавательные универсальные учебные действия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логические действия:</w:t>
      </w:r>
    </w:p>
    <w:p w:rsidR="009A68CD" w:rsidRDefault="0072282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ыявлять и характеризовать существенные признаки объектов (явлений);</w:t>
      </w:r>
    </w:p>
    <w:p w:rsidR="009A68CD" w:rsidRDefault="0072282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существенный признак классификации, основания для обобщения и сравнения;</w:t>
      </w:r>
    </w:p>
    <w:p w:rsidR="009A68CD" w:rsidRDefault="0072282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выявлять закономерности и противоречия в рассматриваемых фактах, данных и наблюдениях, относящихся к </w:t>
      </w:r>
      <w:r>
        <w:rPr>
          <w:rFonts w:ascii="Times New Roman" w:hAnsi="Times New Roman"/>
          <w:sz w:val="24"/>
        </w:rPr>
        <w:t>физическим явлениям;</w:t>
      </w:r>
    </w:p>
    <w:p w:rsidR="009A68CD" w:rsidRDefault="0072282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9A68CD" w:rsidRDefault="0072282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выбирать спо</w:t>
      </w:r>
      <w:r>
        <w:rPr>
          <w:rFonts w:ascii="Times New Roman" w:hAnsi="Times New Roman"/>
          <w:sz w:val="24"/>
        </w:rPr>
        <w:t>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исследовательские действия</w:t>
      </w:r>
      <w:r>
        <w:rPr>
          <w:rFonts w:ascii="Times New Roman" w:hAnsi="Times New Roman"/>
          <w:sz w:val="24"/>
        </w:rPr>
        <w:t>:</w:t>
      </w:r>
    </w:p>
    <w:p w:rsidR="009A68CD" w:rsidRDefault="00722826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вопросы как исследовательский инструмент познания;</w:t>
      </w:r>
    </w:p>
    <w:p w:rsidR="009A68CD" w:rsidRDefault="00722826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9A68CD" w:rsidRDefault="00722826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на применимость и достоверность информацию, полученную в ходе исследования или эксперимента;</w:t>
      </w:r>
    </w:p>
    <w:p w:rsidR="009A68CD" w:rsidRDefault="00722826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формулиро</w:t>
      </w:r>
      <w:r>
        <w:rPr>
          <w:rFonts w:ascii="Times New Roman" w:hAnsi="Times New Roman"/>
          <w:sz w:val="24"/>
        </w:rPr>
        <w:t>вать обобщения и выводы по результатам проведённого наблюдения, опыта, исследования;</w:t>
      </w:r>
    </w:p>
    <w:p w:rsidR="009A68CD" w:rsidRDefault="00722826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Работа с информацией:</w:t>
      </w:r>
    </w:p>
    <w:p w:rsidR="009A68CD" w:rsidRDefault="0072282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</w:t>
      </w:r>
      <w:r>
        <w:rPr>
          <w:rFonts w:ascii="Times New Roman" w:hAnsi="Times New Roman"/>
          <w:sz w:val="24"/>
        </w:rPr>
        <w:t>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9A68CD" w:rsidRDefault="0072282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анализировать, систематизировать и интерпретировать информацию различных видов и форм представления;</w:t>
      </w:r>
    </w:p>
    <w:p w:rsidR="009A68CD" w:rsidRDefault="0072282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 </w:t>
      </w:r>
      <w:r>
        <w:rPr>
          <w:rFonts w:ascii="Times New Roman" w:hAnsi="Times New Roman"/>
          <w:sz w:val="24"/>
        </w:rPr>
        <w:t>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Коммуникативные универсальные учебные действия:</w:t>
      </w:r>
    </w:p>
    <w:p w:rsidR="009A68CD" w:rsidRDefault="0072282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ходе обсуждения учебного материала, результатов лаборат</w:t>
      </w:r>
      <w:r>
        <w:rPr>
          <w:rFonts w:ascii="Times New Roman" w:hAnsi="Times New Roman"/>
          <w:sz w:val="24"/>
        </w:rPr>
        <w:t>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A68CD" w:rsidRDefault="0072282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сопоставлять свои суждения с суждениями других участников диалога, обнаруживать различие и сходс</w:t>
      </w:r>
      <w:r>
        <w:rPr>
          <w:rFonts w:ascii="Times New Roman" w:hAnsi="Times New Roman"/>
          <w:sz w:val="24"/>
        </w:rPr>
        <w:t>тво позиций;</w:t>
      </w:r>
    </w:p>
    <w:p w:rsidR="009A68CD" w:rsidRDefault="0072282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выражать свою точку зрения в устных и письменных текстах;</w:t>
      </w:r>
    </w:p>
    <w:p w:rsidR="009A68CD" w:rsidRDefault="0072282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публично представлять результаты выполненного физического опыта (эксперимента, исследования, проекта);</w:t>
      </w:r>
    </w:p>
    <w:p w:rsidR="009A68CD" w:rsidRDefault="0072282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и использовать преимущества командной и индивидуальной работы при решении</w:t>
      </w:r>
      <w:r>
        <w:rPr>
          <w:rFonts w:ascii="Times New Roman" w:hAnsi="Times New Roman"/>
          <w:sz w:val="24"/>
        </w:rPr>
        <w:t xml:space="preserve"> конкретной физической проблемы;</w:t>
      </w:r>
    </w:p>
    <w:p w:rsidR="009A68CD" w:rsidRDefault="0072282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9A68CD" w:rsidRDefault="0072282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свою часть работы, достигая</w:t>
      </w:r>
      <w:r>
        <w:rPr>
          <w:rFonts w:ascii="Times New Roman" w:hAnsi="Times New Roman"/>
          <w:sz w:val="24"/>
        </w:rPr>
        <w:t xml:space="preserve"> качественного результата по своему направлению и координируя свои действия с другими членами команды;</w:t>
      </w:r>
    </w:p>
    <w:p w:rsidR="009A68CD" w:rsidRDefault="0072282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Регулятивные универсальные уч</w:t>
      </w:r>
      <w:r>
        <w:rPr>
          <w:rFonts w:ascii="Times New Roman" w:hAnsi="Times New Roman"/>
          <w:b/>
          <w:sz w:val="24"/>
        </w:rPr>
        <w:t>ебные действия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Самоорганизация:</w:t>
      </w:r>
    </w:p>
    <w:p w:rsidR="009A68CD" w:rsidRDefault="0072282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проблемы в жизненных и учебных ситуациях, требующих для решения физических знаний;</w:t>
      </w:r>
    </w:p>
    <w:p w:rsidR="009A68CD" w:rsidRDefault="0072282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A68CD" w:rsidRDefault="0072282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</w:t>
      </w:r>
      <w:r>
        <w:rPr>
          <w:rFonts w:ascii="Times New Roman" w:hAnsi="Times New Roman"/>
          <w:sz w:val="24"/>
        </w:rPr>
        <w:t>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9A68CD" w:rsidRDefault="0072282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выбор и брать ответственность за решение.</w:t>
      </w: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Самоконтроль, эмоциональны</w:t>
      </w:r>
      <w:r>
        <w:rPr>
          <w:rFonts w:ascii="Times New Roman" w:hAnsi="Times New Roman"/>
          <w:b/>
          <w:sz w:val="24"/>
        </w:rPr>
        <w:t>й интеллект:</w:t>
      </w:r>
    </w:p>
    <w:p w:rsidR="009A68CD" w:rsidRDefault="0072282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давать адекватную оценку ситуации и предлагать план её изменения;</w:t>
      </w:r>
    </w:p>
    <w:p w:rsidR="009A68CD" w:rsidRDefault="0072282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причины достижения (</w:t>
      </w:r>
      <w:proofErr w:type="spellStart"/>
      <w:r>
        <w:rPr>
          <w:rFonts w:ascii="Times New Roman" w:hAnsi="Times New Roman"/>
          <w:sz w:val="24"/>
        </w:rPr>
        <w:t>недостижения</w:t>
      </w:r>
      <w:proofErr w:type="spellEnd"/>
      <w:r>
        <w:rPr>
          <w:rFonts w:ascii="Times New Roman" w:hAnsi="Times New Roman"/>
          <w:sz w:val="24"/>
        </w:rPr>
        <w:t>) результатов деятельности, давать оценку приобретённому опыту;</w:t>
      </w:r>
    </w:p>
    <w:p w:rsidR="009A68CD" w:rsidRDefault="0072282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вносить коррективы в деятельность (в том числе в ход выполнения </w:t>
      </w:r>
      <w:r>
        <w:rPr>
          <w:rFonts w:ascii="Times New Roman" w:hAnsi="Times New Roman"/>
          <w:sz w:val="24"/>
        </w:rPr>
        <w:t>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9A68CD" w:rsidRDefault="0072282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соответствие результата цели и условиям;</w:t>
      </w:r>
    </w:p>
    <w:p w:rsidR="009A68CD" w:rsidRDefault="0072282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ставить себя на место другого человека в ходе спора или дискуссии на </w:t>
      </w:r>
      <w:r>
        <w:rPr>
          <w:rFonts w:ascii="Times New Roman" w:hAnsi="Times New Roman"/>
          <w:sz w:val="24"/>
        </w:rPr>
        <w:t>научную тему, понимать мотивы, намерения и логику другого;</w:t>
      </w:r>
    </w:p>
    <w:p w:rsidR="009A68CD" w:rsidRDefault="0072282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>
        <w:rPr>
          <w:rFonts w:ascii="Times New Roman" w:hAnsi="Times New Roman"/>
          <w:sz w:val="24"/>
        </w:rPr>
        <w:t>другого</w:t>
      </w:r>
      <w:proofErr w:type="gramEnd"/>
      <w:r>
        <w:rPr>
          <w:rFonts w:ascii="Times New Roman" w:hAnsi="Times New Roman"/>
          <w:sz w:val="24"/>
        </w:rPr>
        <w:t>.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ПРЕДМЕТНЫЕ РЕЗУЛЬТАТЫ </w:t>
      </w:r>
    </w:p>
    <w:p w:rsidR="009A68CD" w:rsidRDefault="009A68CD">
      <w:pPr>
        <w:spacing w:after="0" w:line="240" w:lineRule="auto"/>
        <w:ind w:left="120"/>
        <w:jc w:val="both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7 классе</w:t>
      </w:r>
      <w:r>
        <w:rPr>
          <w:rFonts w:ascii="Times New Roman" w:hAnsi="Times New Roman"/>
          <w:sz w:val="24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у обучающихся умений: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>
        <w:rPr>
          <w:rFonts w:ascii="Times New Roman" w:hAnsi="Times New Roman"/>
          <w:sz w:val="24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proofErr w:type="gramEnd"/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явления (диффузия, тепловое д</w:t>
      </w:r>
      <w:r>
        <w:rPr>
          <w:rFonts w:ascii="Times New Roman" w:hAnsi="Times New Roman"/>
          <w:sz w:val="24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>
        <w:rPr>
          <w:rFonts w:ascii="Times New Roman" w:hAnsi="Times New Roman"/>
          <w:sz w:val="24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>
        <w:rPr>
          <w:rFonts w:ascii="Times New Roman" w:hAnsi="Times New Roman"/>
          <w:sz w:val="24"/>
        </w:rPr>
        <w:t xml:space="preserve">зличными скоростями в живой и неживой природе, действие силы трения в природе и </w:t>
      </w:r>
      <w:r>
        <w:rPr>
          <w:rFonts w:ascii="Times New Roman" w:hAnsi="Times New Roman"/>
          <w:sz w:val="24"/>
        </w:rPr>
        <w:lastRenderedPageBreak/>
        <w:t>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>
        <w:rPr>
          <w:rFonts w:ascii="Times New Roman" w:hAnsi="Times New Roman"/>
          <w:sz w:val="24"/>
        </w:rPr>
        <w:t>а (признаки) физических явлений;</w:t>
      </w:r>
      <w:proofErr w:type="gramEnd"/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>
        <w:rPr>
          <w:rFonts w:ascii="Times New Roman" w:hAnsi="Times New Roman"/>
          <w:sz w:val="24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>
        <w:rPr>
          <w:rFonts w:ascii="Times New Roman" w:hAnsi="Times New Roman"/>
          <w:sz w:val="24"/>
        </w:rPr>
        <w:t>еличин, их обозначения и</w:t>
      </w:r>
      <w:proofErr w:type="gramEnd"/>
      <w:r>
        <w:rPr>
          <w:rFonts w:ascii="Times New Roman" w:hAnsi="Times New Roman"/>
          <w:sz w:val="24"/>
        </w:rPr>
        <w:t xml:space="preserve">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характеризовать свойства тел, физические явления и процессы, испо</w:t>
      </w:r>
      <w:r>
        <w:rPr>
          <w:rFonts w:ascii="Times New Roman" w:hAnsi="Times New Roman"/>
          <w:sz w:val="24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>
        <w:rPr>
          <w:rFonts w:ascii="Times New Roman" w:hAnsi="Times New Roman"/>
          <w:sz w:val="24"/>
        </w:rPr>
        <w:t xml:space="preserve"> математическое выражение;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объяснять физические явления, процессы и свойства тел, в том числе и в контексте ситуаций </w:t>
      </w:r>
      <w:proofErr w:type="spellStart"/>
      <w:r>
        <w:rPr>
          <w:rFonts w:ascii="Times New Roman" w:hAnsi="Times New Roman"/>
          <w:sz w:val="24"/>
        </w:rPr>
        <w:t>практикоориентированного</w:t>
      </w:r>
      <w:proofErr w:type="spellEnd"/>
      <w:r>
        <w:rPr>
          <w:rFonts w:ascii="Times New Roman" w:hAnsi="Times New Roman"/>
          <w:sz w:val="24"/>
        </w:rPr>
        <w:t xml:space="preserve"> характера: выявлять причинно-следственные связи, строить объяснение из 1–2 логических шагов с опорой на 1–2 изучен</w:t>
      </w:r>
      <w:r>
        <w:rPr>
          <w:rFonts w:ascii="Times New Roman" w:hAnsi="Times New Roman"/>
          <w:sz w:val="24"/>
        </w:rPr>
        <w:t>ных свойства физических явлений, физических закона или закономерности;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>
        <w:rPr>
          <w:rFonts w:ascii="Times New Roman" w:hAnsi="Times New Roman"/>
          <w:sz w:val="24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проблемы, которые можно решить при помощи физических методов, в описании исследования в</w:t>
      </w:r>
      <w:r>
        <w:rPr>
          <w:rFonts w:ascii="Times New Roman" w:hAnsi="Times New Roman"/>
          <w:sz w:val="24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опыты по наблюдению физических явлений или физических свойств тел: формулировать пров</w:t>
      </w:r>
      <w:r>
        <w:rPr>
          <w:rFonts w:ascii="Times New Roman" w:hAnsi="Times New Roman"/>
          <w:sz w:val="24"/>
        </w:rPr>
        <w:t>еряемые предположения, собирать установку из предложенного оборудования, записывать ход опыта и формулировать выводы;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</w:t>
      </w:r>
      <w:r>
        <w:rPr>
          <w:rFonts w:ascii="Times New Roman" w:hAnsi="Times New Roman"/>
          <w:sz w:val="24"/>
        </w:rPr>
        <w:t>писывать показания приборов с учётом заданной абсолютной погрешности измерений;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</w:t>
      </w:r>
      <w:r>
        <w:rPr>
          <w:rFonts w:ascii="Times New Roman" w:hAnsi="Times New Roman"/>
          <w:sz w:val="24"/>
        </w:rPr>
        <w:t xml:space="preserve">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</w:t>
      </w:r>
      <w:r>
        <w:rPr>
          <w:rFonts w:ascii="Times New Roman" w:hAnsi="Times New Roman"/>
          <w:sz w:val="24"/>
        </w:rPr>
        <w:t>исимости от плотности тела</w:t>
      </w:r>
      <w:proofErr w:type="gramEnd"/>
      <w:r>
        <w:rPr>
          <w:rFonts w:ascii="Times New Roman" w:hAnsi="Times New Roman"/>
          <w:sz w:val="24"/>
        </w:rPr>
        <w:t>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фиксироват</w:t>
      </w:r>
      <w:r>
        <w:rPr>
          <w:rFonts w:ascii="Times New Roman" w:hAnsi="Times New Roman"/>
          <w:sz w:val="24"/>
        </w:rPr>
        <w:t>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косвенные измерения физических величин (плотность вещества жидкости и твёрдого тела, сила трения скольжения, </w:t>
      </w:r>
      <w:r>
        <w:rPr>
          <w:rFonts w:ascii="Times New Roman" w:hAnsi="Times New Roman"/>
          <w:sz w:val="24"/>
        </w:rPr>
        <w:t xml:space="preserve">давление воздуха, </w:t>
      </w:r>
      <w:r>
        <w:rPr>
          <w:rFonts w:ascii="Times New Roman" w:hAnsi="Times New Roman"/>
          <w:sz w:val="24"/>
        </w:rPr>
        <w:lastRenderedPageBreak/>
        <w:t>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</w:t>
      </w:r>
      <w:r>
        <w:rPr>
          <w:rFonts w:ascii="Times New Roman" w:hAnsi="Times New Roman"/>
          <w:sz w:val="24"/>
        </w:rPr>
        <w:t xml:space="preserve"> величины;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правила техники безопасности при работе с лабораторным оборудованием;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</w:t>
      </w:r>
      <w:r>
        <w:rPr>
          <w:rFonts w:ascii="Times New Roman" w:hAnsi="Times New Roman"/>
          <w:sz w:val="24"/>
        </w:rPr>
        <w:t>ная плоскость;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</w:t>
      </w:r>
      <w:r>
        <w:rPr>
          <w:rFonts w:ascii="Times New Roman" w:hAnsi="Times New Roman"/>
          <w:sz w:val="24"/>
        </w:rPr>
        <w:t>свойствах физических явлений и необходимые физические законы и закономерности;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</w:t>
      </w:r>
      <w:r>
        <w:rPr>
          <w:rFonts w:ascii="Times New Roman" w:hAnsi="Times New Roman"/>
          <w:sz w:val="24"/>
        </w:rPr>
        <w:t>техническими устройствами, сохранения здоровья и соблюдения норм экологического поведения в окружающей среде;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</w:t>
      </w:r>
      <w:r>
        <w:rPr>
          <w:rFonts w:ascii="Times New Roman" w:hAnsi="Times New Roman"/>
          <w:sz w:val="24"/>
        </w:rPr>
        <w:t>зличных источников выделять информацию, которая является противоречивой или может быть недостоверной;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</w:t>
      </w:r>
      <w:r>
        <w:rPr>
          <w:rFonts w:ascii="Times New Roman" w:hAnsi="Times New Roman"/>
          <w:sz w:val="24"/>
        </w:rPr>
        <w:t>мами конспектирования текста, преобразования информации из одной знаковой системы в другую;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сообщени</w:t>
      </w:r>
      <w:r>
        <w:rPr>
          <w:rFonts w:ascii="Times New Roman" w:hAnsi="Times New Roman"/>
          <w:sz w:val="24"/>
        </w:rPr>
        <w:t>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9A68CD" w:rsidRDefault="0072282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выполнении учебных проектов и исследований распределять обязанности в группе в соответст</w:t>
      </w:r>
      <w:r>
        <w:rPr>
          <w:rFonts w:ascii="Times New Roman" w:hAnsi="Times New Roman"/>
          <w:sz w:val="24"/>
        </w:rPr>
        <w:t>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8 классе</w:t>
      </w:r>
      <w:r>
        <w:rPr>
          <w:rFonts w:ascii="Times New Roman" w:hAnsi="Times New Roman"/>
          <w:sz w:val="24"/>
        </w:rPr>
        <w:t xml:space="preserve"> предметные результаты на б</w:t>
      </w:r>
      <w:r>
        <w:rPr>
          <w:rFonts w:ascii="Times New Roman" w:hAnsi="Times New Roman"/>
          <w:sz w:val="24"/>
        </w:rPr>
        <w:t xml:space="preserve">азовом уровне должны отражать </w:t>
      </w: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у обучающихся умений: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влажность</w:t>
      </w:r>
      <w:r>
        <w:rPr>
          <w:rFonts w:ascii="Times New Roman" w:hAnsi="Times New Roman"/>
          <w:sz w:val="24"/>
        </w:rPr>
        <w:t xml:space="preserve">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proofErr w:type="gramEnd"/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различать явления (тепловое расширение и сжатие, теплопередача, теп</w:t>
      </w:r>
      <w:r>
        <w:rPr>
          <w:rFonts w:ascii="Times New Roman" w:hAnsi="Times New Roman"/>
          <w:sz w:val="24"/>
        </w:rPr>
        <w:t>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действия электрического тока, ко</w:t>
      </w:r>
      <w:r>
        <w:rPr>
          <w:rFonts w:ascii="Times New Roman" w:hAnsi="Times New Roman"/>
          <w:sz w:val="24"/>
        </w:rPr>
        <w:t>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proofErr w:type="gramEnd"/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распознавать проявление изученных физичес</w:t>
      </w:r>
      <w:r>
        <w:rPr>
          <w:rFonts w:ascii="Times New Roman" w:hAnsi="Times New Roman"/>
          <w:sz w:val="24"/>
        </w:rPr>
        <w:t>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</w:t>
      </w:r>
      <w:r>
        <w:rPr>
          <w:rFonts w:ascii="Times New Roman" w:hAnsi="Times New Roman"/>
          <w:sz w:val="24"/>
        </w:rPr>
        <w:t>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практическую задачу в учебную, выделять существенные свойства (признаки) физических яв</w:t>
      </w:r>
      <w:r>
        <w:rPr>
          <w:rFonts w:ascii="Times New Roman" w:hAnsi="Times New Roman"/>
          <w:sz w:val="24"/>
        </w:rPr>
        <w:t>лений;</w:t>
      </w:r>
      <w:proofErr w:type="gramEnd"/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теплота</w:t>
      </w:r>
      <w:r>
        <w:rPr>
          <w:rFonts w:ascii="Times New Roman" w:hAnsi="Times New Roman"/>
          <w:sz w:val="24"/>
        </w:rPr>
        <w:t xml:space="preserve">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тока),</w:t>
      </w:r>
      <w:r>
        <w:rPr>
          <w:rFonts w:ascii="Times New Roman" w:hAnsi="Times New Roman"/>
          <w:sz w:val="24"/>
        </w:rPr>
        <w:t xml:space="preserve"> при описании правильно трактовать физический смысл используемых величин</w:t>
      </w:r>
      <w:proofErr w:type="gramEnd"/>
      <w:r>
        <w:rPr>
          <w:rFonts w:ascii="Times New Roman" w:hAnsi="Times New Roman"/>
          <w:sz w:val="24"/>
        </w:rPr>
        <w:t>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</w:t>
      </w:r>
      <w:r>
        <w:rPr>
          <w:rFonts w:ascii="Times New Roman" w:hAnsi="Times New Roman"/>
          <w:sz w:val="24"/>
        </w:rPr>
        <w:t xml:space="preserve">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для участка цепи, закон </w:t>
      </w:r>
      <w:proofErr w:type="gramStart"/>
      <w:r>
        <w:rPr>
          <w:rFonts w:ascii="Times New Roman" w:hAnsi="Times New Roman"/>
          <w:sz w:val="24"/>
        </w:rPr>
        <w:t>Джоул</w:t>
      </w:r>
      <w:r>
        <w:rPr>
          <w:rFonts w:ascii="Times New Roman" w:hAnsi="Times New Roman"/>
          <w:sz w:val="24"/>
        </w:rPr>
        <w:t>я–Ленца</w:t>
      </w:r>
      <w:proofErr w:type="gramEnd"/>
      <w:r>
        <w:rPr>
          <w:rFonts w:ascii="Times New Roman" w:hAnsi="Times New Roman"/>
          <w:sz w:val="24"/>
        </w:rPr>
        <w:t>, закон сохранения энергии, при этом давать словесную формулировку закона и записывать его математическое выражение;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объяснять физические процессы и свойства тел, в том числе и в контексте ситуаций </w:t>
      </w:r>
      <w:proofErr w:type="spellStart"/>
      <w:r>
        <w:rPr>
          <w:rFonts w:ascii="Times New Roman" w:hAnsi="Times New Roman"/>
          <w:sz w:val="24"/>
        </w:rPr>
        <w:t>практикоориентированного</w:t>
      </w:r>
      <w:proofErr w:type="spellEnd"/>
      <w:r>
        <w:rPr>
          <w:rFonts w:ascii="Times New Roman" w:hAnsi="Times New Roman"/>
          <w:sz w:val="24"/>
        </w:rPr>
        <w:t xml:space="preserve"> характера: выявлять </w:t>
      </w:r>
      <w:proofErr w:type="spellStart"/>
      <w:r>
        <w:rPr>
          <w:rFonts w:ascii="Times New Roman" w:hAnsi="Times New Roman"/>
          <w:sz w:val="24"/>
        </w:rPr>
        <w:t>причин</w:t>
      </w:r>
      <w:r>
        <w:rPr>
          <w:rFonts w:ascii="Times New Roman" w:hAnsi="Times New Roman"/>
          <w:sz w:val="24"/>
        </w:rPr>
        <w:t>носледственные</w:t>
      </w:r>
      <w:proofErr w:type="spellEnd"/>
      <w:r>
        <w:rPr>
          <w:rFonts w:ascii="Times New Roman" w:hAnsi="Times New Roman"/>
          <w:sz w:val="24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расчётные задачи в 2–3 действия, используя законы и формулы, связывающие физические велич</w:t>
      </w:r>
      <w:r>
        <w:rPr>
          <w:rFonts w:ascii="Times New Roman" w:hAnsi="Times New Roman"/>
          <w:sz w:val="24"/>
        </w:rPr>
        <w:t>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</w:t>
      </w:r>
      <w:r>
        <w:rPr>
          <w:rFonts w:ascii="Times New Roman" w:hAnsi="Times New Roman"/>
          <w:sz w:val="24"/>
        </w:rPr>
        <w:t>ыми;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проводить опыты по наблюдению физиче</w:t>
      </w:r>
      <w:r>
        <w:rPr>
          <w:rFonts w:ascii="Times New Roman" w:hAnsi="Times New Roman"/>
          <w:sz w:val="24"/>
        </w:rPr>
        <w:t>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 испарения воды от температ</w:t>
      </w:r>
      <w:r>
        <w:rPr>
          <w:rFonts w:ascii="Times New Roman" w:hAnsi="Times New Roman"/>
          <w:sz w:val="24"/>
        </w:rPr>
        <w:t>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</w:t>
      </w:r>
      <w:proofErr w:type="gramEnd"/>
      <w:r>
        <w:rPr>
          <w:rFonts w:ascii="Times New Roman" w:hAnsi="Times New Roman"/>
          <w:sz w:val="24"/>
        </w:rPr>
        <w:t xml:space="preserve"> с током, свойства электромагнита, св</w:t>
      </w:r>
      <w:r>
        <w:rPr>
          <w:rFonts w:ascii="Times New Roman" w:hAnsi="Times New Roman"/>
          <w:sz w:val="24"/>
        </w:rPr>
        <w:t>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выполнять прямые измерения температуры, относительной влажности воздуха, силы </w:t>
      </w:r>
      <w:r>
        <w:rPr>
          <w:rFonts w:ascii="Times New Roman" w:hAnsi="Times New Roman"/>
          <w:sz w:val="24"/>
        </w:rPr>
        <w:t xml:space="preserve">тока, напряжения с использованием аналоговых приборов и датчиков </w:t>
      </w:r>
      <w:r>
        <w:rPr>
          <w:rFonts w:ascii="Times New Roman" w:hAnsi="Times New Roman"/>
          <w:sz w:val="24"/>
        </w:rPr>
        <w:lastRenderedPageBreak/>
        <w:t>физических величин, сравнивать результаты измерений с учётом заданной абсолютной погрешности;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проводить исследование зависимости одной физической величины от другой с использованием прямых из</w:t>
      </w:r>
      <w:r>
        <w:rPr>
          <w:rFonts w:ascii="Times New Roman" w:hAnsi="Times New Roman"/>
          <w:sz w:val="24"/>
        </w:rPr>
        <w:t>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последовательного и параллельного соединени</w:t>
      </w:r>
      <w:r>
        <w:rPr>
          <w:rFonts w:ascii="Times New Roman" w:hAnsi="Times New Roman"/>
          <w:sz w:val="24"/>
        </w:rPr>
        <w:t>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</w:t>
      </w:r>
      <w:proofErr w:type="gramEnd"/>
      <w:r>
        <w:rPr>
          <w:rFonts w:ascii="Times New Roman" w:hAnsi="Times New Roman"/>
          <w:sz w:val="24"/>
        </w:rPr>
        <w:t>, делать выводы по результатам исследования;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косвенные измерения</w:t>
      </w:r>
      <w:r>
        <w:rPr>
          <w:rFonts w:ascii="Times New Roman" w:hAnsi="Times New Roman"/>
          <w:sz w:val="24"/>
        </w:rPr>
        <w:t xml:space="preserve">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пра</w:t>
      </w:r>
      <w:r>
        <w:rPr>
          <w:rFonts w:ascii="Times New Roman" w:hAnsi="Times New Roman"/>
          <w:sz w:val="24"/>
        </w:rPr>
        <w:t>вила техники безопасности при работе с лабораторным оборудованием;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</w:t>
      </w:r>
      <w:r>
        <w:rPr>
          <w:rFonts w:ascii="Times New Roman" w:hAnsi="Times New Roman"/>
          <w:sz w:val="24"/>
        </w:rPr>
        <w:t xml:space="preserve">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</w:t>
      </w:r>
      <w:r>
        <w:rPr>
          <w:rFonts w:ascii="Times New Roman" w:hAnsi="Times New Roman"/>
          <w:sz w:val="24"/>
        </w:rPr>
        <w:t xml:space="preserve"> закономерности;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электрически</w:t>
      </w:r>
      <w:r>
        <w:rPr>
          <w:rFonts w:ascii="Times New Roman" w:hAnsi="Times New Roman"/>
          <w:sz w:val="24"/>
        </w:rPr>
        <w:t>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 (находить информацию о примерах) практического использования физических знаний в повседневной жизни для обеспече</w:t>
      </w:r>
      <w:r>
        <w:rPr>
          <w:rFonts w:ascii="Times New Roman" w:hAnsi="Times New Roman"/>
          <w:sz w:val="24"/>
        </w:rPr>
        <w:t>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осуществлять поиск информации физического содержания в Интернете, на основе имеющихся знаний и путём </w:t>
      </w:r>
      <w:r>
        <w:rPr>
          <w:rFonts w:ascii="Times New Roman" w:hAnsi="Times New Roman"/>
          <w:sz w:val="24"/>
        </w:rPr>
        <w:t>сравнения дополнительных источников выделять информацию, которая является противоречивой или может быть недостоверной;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при выполнении учебных заданий научно-популярную литературу физического содержания, справочные материалы, ресурсы сети </w:t>
      </w:r>
      <w:r>
        <w:rPr>
          <w:rFonts w:ascii="Times New Roman" w:hAnsi="Times New Roman"/>
          <w:sz w:val="24"/>
        </w:rPr>
        <w:t>Интернет, владеть приёмами конспектирования текста, преобразования информации из одной знаковой системы в другую;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числе п</w:t>
      </w:r>
      <w:r>
        <w:rPr>
          <w:rFonts w:ascii="Times New Roman" w:hAnsi="Times New Roman"/>
          <w:sz w:val="24"/>
        </w:rPr>
        <w:t>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9A68CD" w:rsidRDefault="00722826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выполнении учебных проектов и исследований физических </w:t>
      </w:r>
      <w:r>
        <w:rPr>
          <w:rFonts w:ascii="Times New Roman" w:hAnsi="Times New Roman"/>
          <w:sz w:val="24"/>
        </w:rPr>
        <w:t>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</w:t>
      </w:r>
      <w:r>
        <w:rPr>
          <w:rFonts w:ascii="Times New Roman" w:hAnsi="Times New Roman"/>
          <w:sz w:val="24"/>
        </w:rPr>
        <w:t>яя готовность разрешать конфликты.</w:t>
      </w:r>
    </w:p>
    <w:p w:rsidR="009A68CD" w:rsidRDefault="00722826">
      <w:pPr>
        <w:spacing w:after="0" w:line="24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 концу обучения </w:t>
      </w:r>
      <w:r>
        <w:rPr>
          <w:rFonts w:ascii="Times New Roman" w:hAnsi="Times New Roman"/>
          <w:b/>
          <w:sz w:val="24"/>
        </w:rPr>
        <w:t>в 9 классе</w:t>
      </w:r>
      <w:r>
        <w:rPr>
          <w:rFonts w:ascii="Times New Roman" w:hAnsi="Times New Roman"/>
          <w:sz w:val="24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sz w:val="24"/>
        </w:rPr>
        <w:t>сформированность</w:t>
      </w:r>
      <w:proofErr w:type="spellEnd"/>
      <w:r>
        <w:rPr>
          <w:rFonts w:ascii="Times New Roman" w:hAnsi="Times New Roman"/>
          <w:sz w:val="24"/>
        </w:rPr>
        <w:t xml:space="preserve"> у обучающихся умений: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понятия: система отсчёта, материальная точка, траектория, относительность механическо</w:t>
      </w:r>
      <w:r>
        <w:rPr>
          <w:rFonts w:ascii="Times New Roman" w:hAnsi="Times New Roman"/>
          <w:sz w:val="24"/>
        </w:rPr>
        <w:t xml:space="preserve">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</w:t>
      </w:r>
      <w:r>
        <w:rPr>
          <w:rFonts w:ascii="Times New Roman" w:hAnsi="Times New Roman"/>
          <w:sz w:val="24"/>
        </w:rPr>
        <w:t>электромагнитные волны, шкала электромагнитных волн, свет, близорукость и дальнозоркость, спектры испускания и поглощения, альфа, бет</w:t>
      </w:r>
      <w:proofErr w:type="gramStart"/>
      <w:r>
        <w:rPr>
          <w:rFonts w:ascii="Times New Roman" w:hAnsi="Times New Roman"/>
          <w:sz w:val="24"/>
        </w:rPr>
        <w:t>а-</w:t>
      </w:r>
      <w:proofErr w:type="gramEnd"/>
      <w:r>
        <w:rPr>
          <w:rFonts w:ascii="Times New Roman" w:hAnsi="Times New Roman"/>
          <w:sz w:val="24"/>
        </w:rPr>
        <w:t xml:space="preserve"> и гамма-излучения, изотопы, ядерная энергетика;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различать явления (равномерное и неравномерное прямолинейное движение, р</w:t>
      </w:r>
      <w:r>
        <w:rPr>
          <w:rFonts w:ascii="Times New Roman" w:hAnsi="Times New Roman"/>
          <w:sz w:val="24"/>
        </w:rPr>
        <w:t>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</w:t>
      </w:r>
      <w:r>
        <w:rPr>
          <w:rFonts w:ascii="Times New Roman" w:hAnsi="Times New Roman"/>
          <w:sz w:val="24"/>
        </w:rPr>
        <w:t>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>
        <w:rPr>
          <w:rFonts w:ascii="Times New Roman" w:hAnsi="Times New Roman"/>
          <w:sz w:val="24"/>
        </w:rPr>
        <w:t xml:space="preserve"> описанию </w:t>
      </w:r>
      <w:r>
        <w:rPr>
          <w:rFonts w:ascii="Times New Roman" w:hAnsi="Times New Roman"/>
          <w:sz w:val="24"/>
        </w:rPr>
        <w:t>их характерных свойств и на основе опытов, демонстрирующих данное физическое явление;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</w:t>
      </w:r>
      <w:r>
        <w:rPr>
          <w:rFonts w:ascii="Times New Roman" w:hAnsi="Times New Roman"/>
          <w:sz w:val="24"/>
        </w:rPr>
        <w:t>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</w:t>
      </w:r>
      <w:r>
        <w:rPr>
          <w:rFonts w:ascii="Times New Roman" w:hAnsi="Times New Roman"/>
          <w:sz w:val="24"/>
        </w:rPr>
        <w:t>ый фон, космические лучи, радиоактивное излучение природных минералов, действие радиоактивных излучений на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описывать изучен</w:t>
      </w:r>
      <w:r>
        <w:rPr>
          <w:rFonts w:ascii="Times New Roman" w:hAnsi="Times New Roman"/>
          <w:sz w:val="24"/>
        </w:rPr>
        <w:t>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</w:t>
      </w:r>
      <w:r>
        <w:rPr>
          <w:rFonts w:ascii="Times New Roman" w:hAnsi="Times New Roman"/>
          <w:sz w:val="24"/>
        </w:rPr>
        <w:t>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>
        <w:rPr>
          <w:rFonts w:ascii="Times New Roman" w:hAnsi="Times New Roman"/>
          <w:sz w:val="24"/>
        </w:rPr>
        <w:t xml:space="preserve"> частота колебаний, длина вол</w:t>
      </w:r>
      <w:r>
        <w:rPr>
          <w:rFonts w:ascii="Times New Roman" w:hAnsi="Times New Roman"/>
          <w:sz w:val="24"/>
        </w:rPr>
        <w:t xml:space="preserve">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</w:t>
      </w:r>
      <w:r>
        <w:rPr>
          <w:rFonts w:ascii="Times New Roman" w:hAnsi="Times New Roman"/>
          <w:sz w:val="24"/>
        </w:rPr>
        <w:t>другими величинами, строить графики изученных зависимостей физических величин;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</w:t>
      </w:r>
      <w:r>
        <w:rPr>
          <w:rFonts w:ascii="Times New Roman" w:hAnsi="Times New Roman"/>
          <w:sz w:val="24"/>
        </w:rPr>
        <w:t>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объяснять </w:t>
      </w:r>
      <w:r>
        <w:rPr>
          <w:rFonts w:ascii="Times New Roman" w:hAnsi="Times New Roman"/>
          <w:sz w:val="24"/>
        </w:rPr>
        <w:t xml:space="preserve">физические процессы и свойства тел, в том числе и в контексте ситуаций </w:t>
      </w:r>
      <w:proofErr w:type="spellStart"/>
      <w:r>
        <w:rPr>
          <w:rFonts w:ascii="Times New Roman" w:hAnsi="Times New Roman"/>
          <w:sz w:val="24"/>
        </w:rPr>
        <w:t>практикоориентированного</w:t>
      </w:r>
      <w:proofErr w:type="spellEnd"/>
      <w:r>
        <w:rPr>
          <w:rFonts w:ascii="Times New Roman" w:hAnsi="Times New Roman"/>
          <w:sz w:val="24"/>
        </w:rPr>
        <w:t xml:space="preserve"> характера: выявлять причинно-следственные связи, строить объяснение из 2–3 логических шагов с опорой на 2–</w:t>
      </w:r>
      <w:r>
        <w:rPr>
          <w:rFonts w:ascii="Times New Roman" w:hAnsi="Times New Roman"/>
          <w:sz w:val="24"/>
        </w:rPr>
        <w:lastRenderedPageBreak/>
        <w:t>3 изученных свойства физических явлений, физических за</w:t>
      </w:r>
      <w:r>
        <w:rPr>
          <w:rFonts w:ascii="Times New Roman" w:hAnsi="Times New Roman"/>
          <w:sz w:val="24"/>
        </w:rPr>
        <w:t>конов или закономерностей;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</w:t>
      </w:r>
      <w:r>
        <w:rPr>
          <w:rFonts w:ascii="Times New Roman" w:hAnsi="Times New Roman"/>
          <w:sz w:val="24"/>
        </w:rPr>
        <w:t>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проблемы, которые можно решить при помощи физических методов, используя описание исследования, выдел</w:t>
      </w:r>
      <w:r>
        <w:rPr>
          <w:rFonts w:ascii="Times New Roman" w:hAnsi="Times New Roman"/>
          <w:sz w:val="24"/>
        </w:rPr>
        <w:t>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проводить опыты по наблюдению физических явлений или физических свойств тел (изучение второго закона Ньют</w:t>
      </w:r>
      <w:r>
        <w:rPr>
          <w:rFonts w:ascii="Times New Roman" w:hAnsi="Times New Roman"/>
          <w:sz w:val="24"/>
        </w:rPr>
        <w:t>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</w:t>
      </w:r>
      <w:r>
        <w:rPr>
          <w:rFonts w:ascii="Times New Roman" w:hAnsi="Times New Roman"/>
          <w:sz w:val="24"/>
        </w:rPr>
        <w:t>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>
        <w:rPr>
          <w:rFonts w:ascii="Times New Roman" w:hAnsi="Times New Roman"/>
          <w:sz w:val="24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</w:t>
      </w:r>
      <w:r>
        <w:rPr>
          <w:rFonts w:ascii="Times New Roman" w:hAnsi="Times New Roman"/>
          <w:sz w:val="24"/>
        </w:rPr>
        <w:t>ды;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проводить исследование зависимостей физических вел</w:t>
      </w:r>
      <w:r>
        <w:rPr>
          <w:rFonts w:ascii="Times New Roman" w:hAnsi="Times New Roman"/>
          <w:sz w:val="24"/>
        </w:rPr>
        <w:t>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</w:t>
      </w:r>
      <w:r>
        <w:rPr>
          <w:rFonts w:ascii="Times New Roman" w:hAnsi="Times New Roman"/>
          <w:sz w:val="24"/>
        </w:rPr>
        <w:t>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проводить косвенные измерения физических величин (ср</w:t>
      </w:r>
      <w:r>
        <w:rPr>
          <w:rFonts w:ascii="Times New Roman" w:hAnsi="Times New Roman"/>
          <w:sz w:val="24"/>
        </w:rPr>
        <w:t>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</w:t>
      </w:r>
      <w:r>
        <w:rPr>
          <w:rFonts w:ascii="Times New Roman" w:hAnsi="Times New Roman"/>
          <w:sz w:val="24"/>
        </w:rPr>
        <w:t xml:space="preserve">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>
        <w:rPr>
          <w:rFonts w:ascii="Times New Roman" w:hAnsi="Times New Roman"/>
          <w:sz w:val="24"/>
        </w:rPr>
        <w:t xml:space="preserve"> погрешности измере</w:t>
      </w:r>
      <w:r>
        <w:rPr>
          <w:rFonts w:ascii="Times New Roman" w:hAnsi="Times New Roman"/>
          <w:sz w:val="24"/>
        </w:rPr>
        <w:t>ний;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правила техники безопасности при работе с лабораторным оборудованием;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</w:t>
      </w:r>
      <w:r>
        <w:rPr>
          <w:rFonts w:ascii="Times New Roman" w:hAnsi="Times New Roman"/>
          <w:sz w:val="24"/>
        </w:rPr>
        <w:t xml:space="preserve"> нуклонная модель атомного ядра;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</w:t>
      </w:r>
      <w:r>
        <w:rPr>
          <w:rFonts w:ascii="Times New Roman" w:hAnsi="Times New Roman"/>
          <w:sz w:val="24"/>
        </w:rPr>
        <w:t xml:space="preserve">е </w:t>
      </w:r>
      <w:proofErr w:type="spellStart"/>
      <w:r>
        <w:rPr>
          <w:rFonts w:ascii="Times New Roman" w:hAnsi="Times New Roman"/>
          <w:sz w:val="24"/>
        </w:rPr>
        <w:t>световоды</w:t>
      </w:r>
      <w:proofErr w:type="spellEnd"/>
      <w:r>
        <w:rPr>
          <w:rFonts w:ascii="Times New Roman" w:hAnsi="Times New Roman"/>
          <w:sz w:val="24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использовать схемы и схематичные рисунки изученных технических устройств, измерительных приборов и технологически</w:t>
      </w:r>
      <w:r>
        <w:rPr>
          <w:rFonts w:ascii="Times New Roman" w:hAnsi="Times New Roman"/>
          <w:sz w:val="24"/>
        </w:rPr>
        <w:t>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 (находить информацию о примерах) практического использования физических знаний в повседневной жизни для о</w:t>
      </w:r>
      <w:r>
        <w:rPr>
          <w:rFonts w:ascii="Times New Roman" w:hAnsi="Times New Roman"/>
          <w:sz w:val="24"/>
        </w:rPr>
        <w:t>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поиск информации физического содержания в Интернете, самостоятельно формулируя по</w:t>
      </w:r>
      <w:r>
        <w:rPr>
          <w:rFonts w:ascii="Times New Roman" w:hAnsi="Times New Roman"/>
          <w:sz w:val="24"/>
        </w:rPr>
        <w:t>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при выполнении учебных заданий научно-популярную литературу физического содержания, справочные материалы, рес</w:t>
      </w:r>
      <w:r>
        <w:rPr>
          <w:rFonts w:ascii="Times New Roman" w:hAnsi="Times New Roman"/>
          <w:sz w:val="24"/>
        </w:rPr>
        <w:t>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9A68CD" w:rsidRDefault="00722826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</w:t>
      </w:r>
      <w:r>
        <w:rPr>
          <w:rFonts w:ascii="Times New Roman" w:hAnsi="Times New Roman"/>
          <w:sz w:val="24"/>
        </w:rPr>
        <w:t>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9A68CD" w:rsidRDefault="009A68CD">
      <w:pPr>
        <w:sectPr w:rsidR="009A68CD">
          <w:pgSz w:w="11908" w:h="16848"/>
          <w:pgMar w:top="1134" w:right="850" w:bottom="1134" w:left="1701" w:header="720" w:footer="720" w:gutter="0"/>
          <w:cols w:space="720"/>
        </w:sectPr>
      </w:pP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bookmarkStart w:id="5" w:name="block-31299364"/>
      <w:bookmarkEnd w:id="4"/>
      <w:r>
        <w:rPr>
          <w:rFonts w:ascii="Times New Roman" w:hAnsi="Times New Roman"/>
          <w:b/>
          <w:sz w:val="24"/>
        </w:rPr>
        <w:lastRenderedPageBreak/>
        <w:t xml:space="preserve"> ТЕМАТИЧЕСКОЕ ПЛАНИРОВАНИЕ </w:t>
      </w: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7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3344"/>
        <w:gridCol w:w="943"/>
        <w:gridCol w:w="1659"/>
        <w:gridCol w:w="1750"/>
      </w:tblGrid>
      <w:tr w:rsidR="009A68CD">
        <w:trPr>
          <w:trHeight w:val="300"/>
        </w:trPr>
        <w:tc>
          <w:tcPr>
            <w:tcW w:w="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9A68CD">
        <w:trPr>
          <w:trHeight w:val="570"/>
        </w:trPr>
        <w:tc>
          <w:tcPr>
            <w:tcW w:w="4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/>
        </w:tc>
        <w:tc>
          <w:tcPr>
            <w:tcW w:w="3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/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81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Физика и её роль в познании окружающего мира</w:t>
            </w: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Физика - наука о природе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величины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300"/>
        </w:trPr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3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817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Первоначальные сведения о строении вещества</w:t>
            </w:r>
          </w:p>
        </w:tc>
      </w:tr>
      <w:tr w:rsidR="009A68CD">
        <w:trPr>
          <w:trHeight w:val="990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вещества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Агрегатные </w:t>
            </w:r>
            <w:r>
              <w:rPr>
                <w:rFonts w:ascii="Times New Roman" w:hAnsi="Times New Roman"/>
                <w:sz w:val="24"/>
              </w:rPr>
              <w:t>состояния вещества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817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Движение и взаимодействие тел</w:t>
            </w: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Механическое движение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Сила. Виды сил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</w:tr>
      <w:tr w:rsidR="009A68CD">
        <w:trPr>
          <w:trHeight w:val="300"/>
        </w:trPr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3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817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Давление твёрдых тел, </w:t>
            </w:r>
            <w:r>
              <w:rPr>
                <w:rFonts w:ascii="Times New Roman" w:hAnsi="Times New Roman"/>
                <w:b/>
                <w:sz w:val="24"/>
              </w:rPr>
              <w:t>жидкостей и газов</w:t>
            </w:r>
          </w:p>
        </w:tc>
      </w:tr>
      <w:tr w:rsidR="009A68CD">
        <w:trPr>
          <w:trHeight w:val="109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Давление жидкости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Атмосферное давление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4.4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</w:tr>
      <w:tr w:rsidR="009A68CD">
        <w:trPr>
          <w:trHeight w:val="300"/>
        </w:trPr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3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817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 и мощность. Энергия</w:t>
            </w: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и мощность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Простые механизмы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555"/>
        </w:trPr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Механическая энергия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300"/>
        </w:trPr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3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</w:tr>
    </w:tbl>
    <w:p w:rsidR="009A68CD" w:rsidRDefault="009A68CD">
      <w:pPr>
        <w:sectPr w:rsidR="009A68CD">
          <w:pgSz w:w="11908" w:h="16848"/>
          <w:pgMar w:top="1134" w:right="850" w:bottom="1134" w:left="1701" w:header="720" w:footer="720" w:gutter="0"/>
          <w:cols w:space="720"/>
        </w:sectPr>
      </w:pP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992"/>
        <w:gridCol w:w="977"/>
        <w:gridCol w:w="1699"/>
        <w:gridCol w:w="1787"/>
      </w:tblGrid>
      <w:tr w:rsidR="009A68CD">
        <w:trPr>
          <w:trHeight w:val="300"/>
        </w:trPr>
        <w:tc>
          <w:tcPr>
            <w:tcW w:w="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9A68CD">
        <w:trPr>
          <w:trHeight w:val="570"/>
        </w:trPr>
        <w:tc>
          <w:tcPr>
            <w:tcW w:w="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/>
        </w:tc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79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Тепловые явления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Тепловые процессы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</w:tr>
      <w:tr w:rsidR="009A68CD">
        <w:trPr>
          <w:trHeight w:val="300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28 </w:t>
            </w:r>
          </w:p>
        </w:tc>
        <w:tc>
          <w:tcPr>
            <w:tcW w:w="3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450"/>
        </w:trPr>
        <w:tc>
          <w:tcPr>
            <w:tcW w:w="795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Электрические и магнитные явления</w:t>
            </w:r>
          </w:p>
        </w:tc>
      </w:tr>
      <w:tr w:rsidR="009A68CD">
        <w:trPr>
          <w:trHeight w:val="109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Магнитные явления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1.5 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37 </w:t>
            </w:r>
          </w:p>
        </w:tc>
        <w:tc>
          <w:tcPr>
            <w:tcW w:w="3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14.5 </w:t>
            </w:r>
          </w:p>
        </w:tc>
      </w:tr>
    </w:tbl>
    <w:p w:rsidR="009A68CD" w:rsidRDefault="009A68CD">
      <w:pPr>
        <w:sectPr w:rsidR="009A68CD">
          <w:pgSz w:w="11908" w:h="16848"/>
          <w:pgMar w:top="1134" w:right="850" w:bottom="1134" w:left="1701" w:header="720" w:footer="720" w:gutter="0"/>
          <w:cols w:space="720"/>
        </w:sectPr>
      </w:pP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992"/>
        <w:gridCol w:w="977"/>
        <w:gridCol w:w="1699"/>
        <w:gridCol w:w="1787"/>
      </w:tblGrid>
      <w:tr w:rsidR="009A68CD">
        <w:trPr>
          <w:trHeight w:val="300"/>
        </w:trPr>
        <w:tc>
          <w:tcPr>
            <w:tcW w:w="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9A68CD">
        <w:trPr>
          <w:trHeight w:val="570"/>
        </w:trPr>
        <w:tc>
          <w:tcPr>
            <w:tcW w:w="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/>
        </w:tc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/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795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Механические явления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Взаимодействие тел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Законы сохранения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</w:tr>
      <w:tr w:rsidR="009A68CD">
        <w:trPr>
          <w:trHeight w:val="300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40 </w:t>
            </w:r>
          </w:p>
        </w:tc>
        <w:tc>
          <w:tcPr>
            <w:tcW w:w="3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795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Механические колебания и волны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Механические колебания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Механические волны. </w:t>
            </w:r>
            <w:r>
              <w:rPr>
                <w:rFonts w:ascii="Times New Roman" w:hAnsi="Times New Roman"/>
                <w:sz w:val="24"/>
              </w:rPr>
              <w:t>Звук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</w:tr>
      <w:tr w:rsidR="009A68CD">
        <w:trPr>
          <w:trHeight w:val="300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3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795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Электромагнитное поле и электромагнитные волны</w:t>
            </w:r>
          </w:p>
        </w:tc>
      </w:tr>
      <w:tr w:rsidR="009A68CD">
        <w:trPr>
          <w:trHeight w:val="109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</w:tr>
      <w:tr w:rsidR="009A68CD">
        <w:trPr>
          <w:trHeight w:val="300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3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795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Световые явления</w:t>
            </w:r>
          </w:p>
        </w:tc>
      </w:tr>
      <w:tr w:rsidR="009A68CD">
        <w:trPr>
          <w:trHeight w:val="82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</w:tr>
      <w:tr w:rsidR="009A68CD">
        <w:trPr>
          <w:trHeight w:val="82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</w:tr>
      <w:tr w:rsidR="009A68CD">
        <w:trPr>
          <w:trHeight w:val="82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</w:tr>
      <w:tr w:rsidR="009A68CD">
        <w:trPr>
          <w:trHeight w:val="300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3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795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Квантовые явления</w:t>
            </w:r>
          </w:p>
        </w:tc>
      </w:tr>
      <w:tr w:rsidR="009A68CD">
        <w:trPr>
          <w:trHeight w:val="82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атомного ядра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55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Ядерные реакции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A68CD">
        <w:trPr>
          <w:trHeight w:val="300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17 </w:t>
            </w:r>
          </w:p>
        </w:tc>
        <w:tc>
          <w:tcPr>
            <w:tcW w:w="3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795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Повторительно-обобщающий модуль</w:t>
            </w:r>
          </w:p>
        </w:tc>
      </w:tr>
      <w:tr w:rsidR="009A68CD">
        <w:trPr>
          <w:trHeight w:val="1365"/>
        </w:trPr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</w:tr>
      <w:tr w:rsidR="009A68CD">
        <w:trPr>
          <w:trHeight w:val="300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3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34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27 </w:t>
            </w:r>
          </w:p>
        </w:tc>
      </w:tr>
    </w:tbl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  <w:bookmarkStart w:id="6" w:name="block-31299365"/>
      <w:bookmarkEnd w:id="6"/>
      <w:bookmarkEnd w:id="5"/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-58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</w:p>
    <w:p w:rsidR="009A68CD" w:rsidRDefault="009A68CD">
      <w:pPr>
        <w:spacing w:after="0" w:line="240" w:lineRule="auto"/>
        <w:ind w:left="-589"/>
        <w:jc w:val="right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jc w:val="right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jc w:val="right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jc w:val="right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-58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ПОУРОЧНОЕ ПЛАНИРОВАНИЕ </w:t>
      </w: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7 КЛАСС</w:t>
      </w: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94"/>
        <w:gridCol w:w="888"/>
        <w:gridCol w:w="1308"/>
        <w:gridCol w:w="974"/>
        <w:gridCol w:w="1570"/>
        <w:gridCol w:w="1570"/>
      </w:tblGrid>
      <w:tr w:rsidR="009A68CD">
        <w:trPr>
          <w:trHeight w:val="300"/>
        </w:trPr>
        <w:tc>
          <w:tcPr>
            <w:tcW w:w="5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изучения по плану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</w:tr>
      <w:tr w:rsidR="009A68CD">
        <w:trPr>
          <w:trHeight w:val="570"/>
        </w:trPr>
        <w:tc>
          <w:tcPr>
            <w:tcW w:w="5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/>
        </w:tc>
        <w:tc>
          <w:tcPr>
            <w:tcW w:w="1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/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/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изучения по факту</w:t>
            </w: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Физика — наука о природе. Явления природы. Физические </w:t>
            </w:r>
            <w:r>
              <w:rPr>
                <w:rFonts w:ascii="Times New Roman" w:hAnsi="Times New Roman"/>
                <w:sz w:val="24"/>
              </w:rPr>
              <w:t>явления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Физические величины и их измерение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Урок-исследование " Чтение показаний прибора. Точность и погрешность измерений</w:t>
            </w:r>
            <w:proofErr w:type="gramStart"/>
            <w:r>
              <w:rPr>
                <w:rFonts w:ascii="Times New Roman" w:hAnsi="Times New Roman"/>
                <w:sz w:val="24"/>
              </w:rPr>
              <w:t>."</w:t>
            </w:r>
            <w:proofErr w:type="gramEnd"/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7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</w:t>
            </w:r>
            <w:r>
              <w:rPr>
                <w:rFonts w:ascii="Times New Roman" w:hAnsi="Times New Roman"/>
                <w:sz w:val="24"/>
              </w:rPr>
              <w:t xml:space="preserve">физика и другие естественные науки изучают природу. Естественнонаучный метод познания. Описание физических </w:t>
            </w:r>
            <w:r>
              <w:rPr>
                <w:rFonts w:ascii="Times New Roman" w:hAnsi="Times New Roman"/>
                <w:sz w:val="24"/>
              </w:rPr>
              <w:lastRenderedPageBreak/>
              <w:t>явлений с помощью моделей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3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Урок-исследование "Проверка </w:t>
            </w:r>
            <w:r>
              <w:rPr>
                <w:rFonts w:ascii="Times New Roman" w:hAnsi="Times New Roman"/>
                <w:sz w:val="24"/>
              </w:rPr>
              <w:t>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Движение частиц вещества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Урок-исследование «Опыты </w:t>
            </w:r>
            <w:r>
              <w:rPr>
                <w:rFonts w:ascii="Times New Roman" w:hAnsi="Times New Roman"/>
                <w:sz w:val="24"/>
              </w:rPr>
              <w:t>по наблюдению теплового расширения газов»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Агрегатные состояния вещества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Агрегатные состояния вещества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4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Взаимосвязь между свойствами веществ в разных агрегатных состояниях и их </w:t>
            </w:r>
            <w:proofErr w:type="spellStart"/>
            <w:r>
              <w:rPr>
                <w:rFonts w:ascii="Times New Roman" w:hAnsi="Times New Roman"/>
                <w:sz w:val="24"/>
              </w:rPr>
              <w:t>атомномолекулярным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строением. </w:t>
            </w:r>
            <w:r>
              <w:rPr>
                <w:rFonts w:ascii="Times New Roman" w:hAnsi="Times New Roman"/>
                <w:sz w:val="24"/>
              </w:rPr>
              <w:t>Особенности агрегатных состояний воды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Скорость. Единицы скорости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пути и времени движения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Инерция. Закон инерции. Взаимодействие тел как </w:t>
            </w:r>
            <w:r>
              <w:rPr>
                <w:rFonts w:ascii="Times New Roman" w:hAnsi="Times New Roman"/>
                <w:sz w:val="24"/>
              </w:rPr>
              <w:t>причина изменения скорости движения тел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08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«Определение плотности твёрдого тела»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"Плотность вещества"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Сила как характеристика взаимодействия тел. Сила упругости. Закон Гука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сил. Динамометр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Явление тяготения. </w:t>
            </w:r>
            <w:r>
              <w:rPr>
                <w:rFonts w:ascii="Times New Roman" w:hAnsi="Times New Roman"/>
                <w:sz w:val="24"/>
              </w:rPr>
              <w:t>Сила тяжести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тела. Невесомость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Сложение двух </w:t>
            </w:r>
            <w:r>
              <w:rPr>
                <w:rFonts w:ascii="Times New Roman" w:hAnsi="Times New Roman"/>
                <w:sz w:val="24"/>
              </w:rPr>
              <w:t>сил, направленных по одной прямой. Равнодействующая сил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48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Трение скольжения и трение покоя. Трение в природе и технике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7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по темам: «Вес тела», «Графическое изображение сил», «Силы», «Равнодействующая </w:t>
            </w:r>
            <w:proofErr w:type="spellStart"/>
            <w:r>
              <w:rPr>
                <w:rFonts w:ascii="Times New Roman" w:hAnsi="Times New Roman"/>
                <w:sz w:val="24"/>
              </w:rPr>
              <w:t>сил»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одготовка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 контрольной работе.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7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Давление газа. </w:t>
            </w:r>
            <w:r>
              <w:rPr>
                <w:rFonts w:ascii="Times New Roman" w:hAnsi="Times New Roman"/>
                <w:sz w:val="24"/>
              </w:rPr>
              <w:t>Зависимость давления газа от объёма, температуры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по теме «Давление в </w:t>
            </w:r>
            <w:r>
              <w:rPr>
                <w:rFonts w:ascii="Times New Roman" w:hAnsi="Times New Roman"/>
                <w:sz w:val="24"/>
              </w:rPr>
              <w:t>жидкости и газе. Закон Паскаля»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Сообщающиеся сосуды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Гидравлический пресс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Манометры. Поршневой жидкостный насос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61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Атмосфера Земли. Причины существования воздушной оболочки Земли. Зависимость атмосферного </w:t>
            </w:r>
            <w:r>
              <w:rPr>
                <w:rFonts w:ascii="Times New Roman" w:hAnsi="Times New Roman"/>
                <w:sz w:val="24"/>
              </w:rPr>
              <w:t>давления от высоты над уровнем моря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воздуха. Атмосферное давление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Барометр-анероид. </w:t>
            </w:r>
            <w:r>
              <w:rPr>
                <w:rFonts w:ascii="Times New Roman" w:hAnsi="Times New Roman"/>
                <w:sz w:val="24"/>
              </w:rPr>
              <w:t>Атмосферное давление на различных высотах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Лабораторная работа «Определение выталкивающей силы, </w:t>
            </w:r>
            <w:r>
              <w:rPr>
                <w:rFonts w:ascii="Times New Roman" w:hAnsi="Times New Roman"/>
                <w:sz w:val="24"/>
              </w:rPr>
              <w:t>действующей на тело, погруженное в жидкость»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Плавание тел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7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по темам: «Плавание судов. </w:t>
            </w:r>
            <w:r>
              <w:rPr>
                <w:rFonts w:ascii="Times New Roman" w:hAnsi="Times New Roman"/>
                <w:sz w:val="24"/>
              </w:rPr>
              <w:t>Воздухоплавание», «Давление твердых тел, жидкостей и газов»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67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Лабораторная работа по теме «Исследование зависимости веса тела в </w:t>
            </w:r>
            <w:proofErr w:type="gramStart"/>
            <w:r>
              <w:rPr>
                <w:rFonts w:ascii="Times New Roman" w:hAnsi="Times New Roman"/>
                <w:sz w:val="24"/>
              </w:rPr>
              <w:t>воде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от объёма погруженной в жидкость части тела»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«Давление твердых тел, </w:t>
            </w:r>
            <w:r>
              <w:rPr>
                <w:rFonts w:ascii="Times New Roman" w:hAnsi="Times New Roman"/>
                <w:sz w:val="24"/>
              </w:rPr>
              <w:t>жидкостей и газов»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Механическая работа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Мощность. Единицы мощности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Коэффициент полезного действия механизма. Лабораторная работа «Измерение КПД </w:t>
            </w:r>
            <w:r>
              <w:rPr>
                <w:rFonts w:ascii="Times New Roman" w:hAnsi="Times New Roman"/>
                <w:sz w:val="24"/>
              </w:rPr>
              <w:t>наклонной плоскости»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"Работа, мощность, КПД"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сохранения механической энергии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15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«Работа и </w:t>
            </w:r>
            <w:r>
              <w:rPr>
                <w:rFonts w:ascii="Times New Roman" w:hAnsi="Times New Roman"/>
                <w:sz w:val="24"/>
              </w:rPr>
              <w:t>мощность. Энергия»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68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"Механическое движение"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2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ОБЩЕЕ </w:t>
            </w:r>
            <w:r>
              <w:rPr>
                <w:rFonts w:ascii="Times New Roman" w:hAnsi="Times New Roman"/>
                <w:sz w:val="24"/>
              </w:rPr>
              <w:t>КОЛИЧЕСТВО ЧАСОВ ПО ПРОГРАММЕ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-58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ПОУРОЧНОЕ ПЛАНИРОВАНИЕ</w:t>
      </w:r>
    </w:p>
    <w:p w:rsidR="009A68CD" w:rsidRDefault="00722826">
      <w:pPr>
        <w:spacing w:after="0" w:line="240" w:lineRule="auto"/>
        <w:ind w:left="-58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8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282"/>
        <w:gridCol w:w="768"/>
        <w:gridCol w:w="1248"/>
        <w:gridCol w:w="1176"/>
        <w:gridCol w:w="1140"/>
        <w:gridCol w:w="1452"/>
      </w:tblGrid>
      <w:tr w:rsidR="009A68CD">
        <w:trPr>
          <w:trHeight w:val="300"/>
        </w:trPr>
        <w:tc>
          <w:tcPr>
            <w:tcW w:w="5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1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изучения по плану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</w:tr>
      <w:tr w:rsidR="009A68CD">
        <w:trPr>
          <w:trHeight w:val="570"/>
        </w:trPr>
        <w:tc>
          <w:tcPr>
            <w:tcW w:w="5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/>
        </w:tc>
        <w:tc>
          <w:tcPr>
            <w:tcW w:w="22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/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/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изучения по факту</w:t>
            </w: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z w:val="24"/>
              </w:rPr>
              <w:t xml:space="preserve"> положения молекулярно-кинетической теории и их опытные подтверждения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Масса и размер атомов и молекул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Объяснение свой</w:t>
            </w:r>
            <w:proofErr w:type="gramStart"/>
            <w:r>
              <w:rPr>
                <w:rFonts w:ascii="Times New Roman" w:hAnsi="Times New Roman"/>
                <w:sz w:val="24"/>
              </w:rPr>
              <w:t>ств тв</w:t>
            </w:r>
            <w:proofErr w:type="gramEnd"/>
            <w:r>
              <w:rPr>
                <w:rFonts w:ascii="Times New Roman" w:hAnsi="Times New Roman"/>
                <w:sz w:val="24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Кристаллические и аморфные тела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Тепловое расширение и сжатие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Внутренняя энергия. </w:t>
            </w:r>
            <w:r>
              <w:rPr>
                <w:rFonts w:ascii="Times New Roman" w:hAnsi="Times New Roman"/>
                <w:sz w:val="24"/>
              </w:rPr>
              <w:t>Способы изменения внутренней энергии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теплопередачи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0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теплоты. Удельная теплоемкость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7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Расчет количества теплоты, необходимого для нагревания тела и </w:t>
            </w:r>
            <w:r>
              <w:rPr>
                <w:rFonts w:ascii="Times New Roman" w:hAnsi="Times New Roman"/>
                <w:sz w:val="24"/>
              </w:rPr>
              <w:t>выделяемого им при охлаждении. Решение задач.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Энергия топлива. Удельная теплота сгорания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Плавление и отвердевание кристаллических тел. Удельная </w:t>
            </w:r>
            <w:r>
              <w:rPr>
                <w:rFonts w:ascii="Times New Roman" w:hAnsi="Times New Roman"/>
                <w:sz w:val="24"/>
              </w:rPr>
              <w:t>теплота плавления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Парообразование и конденсация. Испарение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47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Кипение. Удельная теплота парообразования и конденсации. Зависимость температуры кипения </w:t>
            </w:r>
            <w:r>
              <w:rPr>
                <w:rFonts w:ascii="Times New Roman" w:hAnsi="Times New Roman"/>
                <w:sz w:val="24"/>
              </w:rPr>
              <w:t>от атмосферного давления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/>
                <w:sz w:val="24"/>
              </w:rPr>
              <w:t>задач</w:t>
            </w:r>
            <w:proofErr w:type="gramStart"/>
            <w:r>
              <w:rPr>
                <w:rFonts w:ascii="Times New Roman" w:hAnsi="Times New Roman"/>
                <w:sz w:val="24"/>
              </w:rPr>
              <w:t>."</w:t>
            </w:r>
            <w:proofErr w:type="gramEnd"/>
            <w:r>
              <w:rPr>
                <w:rFonts w:ascii="Times New Roman" w:hAnsi="Times New Roman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теплота плавления. Удельная теплота парообразования и конденсации".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sz w:val="24"/>
              </w:rPr>
              <w:t>задач на определение влажности воздуха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Закон сохранения и </w:t>
            </w:r>
            <w:r>
              <w:rPr>
                <w:rFonts w:ascii="Times New Roman" w:hAnsi="Times New Roman"/>
                <w:sz w:val="24"/>
              </w:rPr>
              <w:t>превращения энергии в тепловых процессах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Взаимодействие заряженных тел. Закон Кулона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Электрическое поле. Напряженность </w:t>
            </w:r>
            <w:r>
              <w:rPr>
                <w:rFonts w:ascii="Times New Roman" w:hAnsi="Times New Roman"/>
                <w:sz w:val="24"/>
              </w:rPr>
              <w:t>электрического поля. Принцип суперпозиции электрических полей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sz w:val="24"/>
              </w:rPr>
              <w:t>применение свойств электрических зарядов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Действия электрического тока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71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Урок-исследование "Действие электрического поля на проводники и </w:t>
            </w:r>
            <w:r>
              <w:rPr>
                <w:rFonts w:ascii="Times New Roman" w:hAnsi="Times New Roman"/>
                <w:sz w:val="24"/>
              </w:rPr>
              <w:t>диэлектрики"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>Электрический ток в металлах, жидкостях и газах Подготовка к контрольной работе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работа: "Электрическое поле. Закон Кулона. Электрический ток в металлах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>жидкостях и газах".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Электрическая цепь и её </w:t>
            </w:r>
            <w:r>
              <w:rPr>
                <w:rFonts w:ascii="Times New Roman" w:hAnsi="Times New Roman"/>
                <w:sz w:val="24"/>
              </w:rPr>
              <w:t>составные части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Сопротивление проводника. </w:t>
            </w:r>
            <w:r>
              <w:rPr>
                <w:rFonts w:ascii="Times New Roman" w:hAnsi="Times New Roman"/>
                <w:sz w:val="24"/>
              </w:rPr>
              <w:t>Удельное сопротивление вещества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71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71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sz w:val="24"/>
              </w:rPr>
              <w:t>"Проверка правила сложения напряжений при последовательном соединении двух резисторов"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78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на применение закона Ома для </w:t>
            </w:r>
            <w:r>
              <w:rPr>
                <w:rFonts w:ascii="Times New Roman" w:hAnsi="Times New Roman"/>
                <w:sz w:val="24"/>
              </w:rPr>
              <w:t>различного соединения проводников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и мощность электрического тока. Закон </w:t>
            </w:r>
            <w:proofErr w:type="gramStart"/>
            <w:r>
              <w:rPr>
                <w:rFonts w:ascii="Times New Roman" w:hAnsi="Times New Roman"/>
                <w:sz w:val="24"/>
              </w:rPr>
              <w:t>Джоуля-Ленца</w:t>
            </w:r>
            <w:proofErr w:type="gramEnd"/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Электрические цепи и потребители электрической </w:t>
            </w:r>
            <w:r>
              <w:rPr>
                <w:rFonts w:ascii="Times New Roman" w:hAnsi="Times New Roman"/>
                <w:sz w:val="24"/>
              </w:rPr>
              <w:t>энергии в быту. Короткое замыкание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4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7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"Электрические заряды. Заряженные тела</w:t>
            </w:r>
            <w:r>
              <w:rPr>
                <w:rFonts w:ascii="Times New Roman" w:hAnsi="Times New Roman"/>
                <w:sz w:val="24"/>
              </w:rPr>
              <w:t xml:space="preserve"> и их взаимодействия. Постоянный электрический ток"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Постоянные магниты, их взаимодействие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Магнитное поле. Магнитное поле Земли и его значение для жизни на </w:t>
            </w:r>
            <w:r>
              <w:rPr>
                <w:rFonts w:ascii="Times New Roman" w:hAnsi="Times New Roman"/>
                <w:sz w:val="24"/>
              </w:rPr>
              <w:t>Земле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2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0.5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240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Опыты Фарадея. Закон электромагнитной индукции. Правило </w:t>
            </w:r>
            <w:r>
              <w:rPr>
                <w:rFonts w:ascii="Times New Roman" w:hAnsi="Times New Roman"/>
                <w:sz w:val="24"/>
              </w:rPr>
              <w:t>Ленца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sz w:val="24"/>
              </w:rPr>
              <w:t>теме "Электрические и магнитные явления"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"Тепловые явления"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"Постоянный электрический ток"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4"/>
              </w:rPr>
              <w:t>."</w:t>
            </w:r>
            <w:proofErr w:type="gramEnd"/>
            <w:r>
              <w:rPr>
                <w:rFonts w:ascii="Times New Roman" w:hAnsi="Times New Roman"/>
                <w:sz w:val="24"/>
              </w:rPr>
              <w:t>Магнитные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явления"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2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14.5 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-58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</w:t>
      </w: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-589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-58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ПОУРОЧНОЕ ПЛАНИРОВАНИЕ</w:t>
      </w:r>
    </w:p>
    <w:p w:rsidR="009A68CD" w:rsidRDefault="00722826">
      <w:pPr>
        <w:spacing w:after="0" w:line="240" w:lineRule="auto"/>
        <w:ind w:left="-58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2693"/>
        <w:gridCol w:w="732"/>
        <w:gridCol w:w="1182"/>
        <w:gridCol w:w="1152"/>
        <w:gridCol w:w="1357"/>
        <w:gridCol w:w="1538"/>
      </w:tblGrid>
      <w:tr w:rsidR="009A68CD">
        <w:trPr>
          <w:trHeight w:val="300"/>
        </w:trPr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плану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</w:tr>
      <w:tr w:rsidR="009A68CD">
        <w:trPr>
          <w:trHeight w:val="570"/>
        </w:trPr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/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/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/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9A68CD">
        <w:trPr>
          <w:trHeight w:val="148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Механическое движение. Материальная точка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Равномерное прямолинейное движение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Свободное падение тел. Опыты Галилея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Центростремительное ускорение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Первый закон Ньютона. Вектор силы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Третий </w:t>
            </w:r>
            <w:r>
              <w:rPr>
                <w:rFonts w:ascii="Times New Roman" w:hAnsi="Times New Roman"/>
                <w:sz w:val="24"/>
              </w:rPr>
              <w:t>закон Ньютона. Суперпозиция сил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на применение законов Ньютона. Подготовка </w:t>
            </w:r>
            <w:proofErr w:type="spellStart"/>
            <w:r>
              <w:rPr>
                <w:rFonts w:ascii="Times New Roman" w:hAnsi="Times New Roman"/>
                <w:sz w:val="24"/>
              </w:rPr>
              <w:t>кконтрольной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работе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4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" Механическое движение . Свободное падение </w:t>
            </w:r>
            <w:proofErr w:type="spellStart"/>
            <w:r>
              <w:rPr>
                <w:rFonts w:ascii="Times New Roman" w:hAnsi="Times New Roman"/>
                <w:sz w:val="24"/>
              </w:rPr>
              <w:t>тел</w:t>
            </w:r>
            <w:proofErr w:type="gramStart"/>
            <w:r>
              <w:rPr>
                <w:rFonts w:ascii="Times New Roman" w:hAnsi="Times New Roman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</w:rPr>
              <w:t>аконы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Ньютона."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Сила упругости. Закон </w:t>
            </w:r>
            <w:proofErr w:type="spellStart"/>
            <w:r>
              <w:rPr>
                <w:rFonts w:ascii="Times New Roman" w:hAnsi="Times New Roman"/>
                <w:sz w:val="24"/>
              </w:rPr>
              <w:t>Гука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ешение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задач по теме «Сила упругости»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Сила трения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«Сила трения»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Лабораторная работа "Определение коэффициента трения </w:t>
            </w:r>
            <w:r>
              <w:rPr>
                <w:rFonts w:ascii="Times New Roman" w:hAnsi="Times New Roman"/>
                <w:sz w:val="24"/>
              </w:rPr>
              <w:t>скольжения"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Урок-конференция "Движение тел вокруг гравитационного центра </w:t>
            </w:r>
            <w:r>
              <w:rPr>
                <w:rFonts w:ascii="Times New Roman" w:hAnsi="Times New Roman"/>
                <w:sz w:val="24"/>
              </w:rPr>
              <w:t>(Солнечная система). Галактики"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7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Равновесие материальной̆ точки. Абсолютно твёрдое тело. </w:t>
            </w:r>
            <w:r>
              <w:rPr>
                <w:rFonts w:ascii="Times New Roman" w:hAnsi="Times New Roman"/>
                <w:sz w:val="24"/>
              </w:rPr>
              <w:t>Равновесие твёрдого тела с закреплённой̆ осью вращения. Момент силы. Центр тяжести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7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94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sz w:val="24"/>
              </w:rPr>
              <w:t>задач по теме "Момент силы. Центр тяжести"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Импульс тела. </w:t>
            </w:r>
            <w:r>
              <w:rPr>
                <w:rFonts w:ascii="Times New Roman" w:hAnsi="Times New Roman"/>
                <w:sz w:val="24"/>
              </w:rPr>
              <w:t>Импульс силы. Закон сохранения импульса. Упругое и неупругое взаимодействие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Механическая работа и мощность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сохранения энергии в механике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4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Математический и пружинный маятники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Превращение энергии при механических </w:t>
            </w:r>
            <w:r>
              <w:rPr>
                <w:rFonts w:ascii="Times New Roman" w:hAnsi="Times New Roman"/>
                <w:sz w:val="24"/>
              </w:rPr>
              <w:t>колебаниях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Механические </w:t>
            </w:r>
            <w:r>
              <w:rPr>
                <w:rFonts w:ascii="Times New Roman" w:hAnsi="Times New Roman"/>
                <w:sz w:val="24"/>
              </w:rPr>
              <w:t>волны. Свойства механических волн. Продольные и поперечные волны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Звук. Распространение и отражение звука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Урок-исследование "Наблюдение </w:t>
            </w:r>
            <w:r>
              <w:rPr>
                <w:rFonts w:ascii="Times New Roman" w:hAnsi="Times New Roman"/>
                <w:sz w:val="24"/>
              </w:rPr>
              <w:t>зависимости высоты звука от частоты"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81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sz w:val="24"/>
              </w:rPr>
              <w:t>Механические колебания и волны"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электромагнитных волн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задач на определение </w:t>
            </w:r>
            <w:r>
              <w:rPr>
                <w:rFonts w:ascii="Times New Roman" w:hAnsi="Times New Roman"/>
                <w:sz w:val="24"/>
              </w:rPr>
              <w:t>частоты и длины электромагнитной волны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отражения света. Зеркала.</w:t>
            </w:r>
            <w:r>
              <w:rPr>
                <w:rFonts w:ascii="Times New Roman" w:hAnsi="Times New Roman"/>
                <w:sz w:val="24"/>
              </w:rPr>
              <w:t xml:space="preserve"> Решение задач на применение закона отражения света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Преломление света. Закон преломления света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4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>
              <w:rPr>
                <w:rFonts w:ascii="Times New Roman" w:hAnsi="Times New Roman"/>
                <w:sz w:val="24"/>
              </w:rPr>
              <w:t>оптических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световодах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17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sz w:val="24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Урок-конференция "Использование полного внутреннего отражения: </w:t>
            </w:r>
            <w:proofErr w:type="spellStart"/>
            <w:r>
              <w:rPr>
                <w:rFonts w:ascii="Times New Roman" w:hAnsi="Times New Roman"/>
                <w:sz w:val="24"/>
              </w:rPr>
              <w:t>световоды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оптиковолоконная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связь"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sz w:val="24"/>
              </w:rPr>
              <w:t>линзы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изображений в линзах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Глаз как оптическая </w:t>
            </w:r>
            <w:r>
              <w:rPr>
                <w:rFonts w:ascii="Times New Roman" w:hAnsi="Times New Roman"/>
                <w:sz w:val="24"/>
              </w:rPr>
              <w:t>система. Зрение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Лабораторная работа "Опыты по разложению белого </w:t>
            </w:r>
            <w:r>
              <w:rPr>
                <w:rFonts w:ascii="Times New Roman" w:hAnsi="Times New Roman"/>
                <w:sz w:val="24"/>
              </w:rPr>
              <w:t>света в спектр и восприятию цвета предметов при их наблюдении через цветовые фильтры"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54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Постулаты Бора. Модель атома Бора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Радиоактивность и её виды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Строение атомного ядра. </w:t>
            </w:r>
            <w:r>
              <w:rPr>
                <w:rFonts w:ascii="Times New Roman" w:hAnsi="Times New Roman"/>
                <w:sz w:val="24"/>
              </w:rPr>
              <w:t>Нуклонная модель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Радиоактивные превращения. Изотопы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300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полураспада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82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"Ядерные реакции"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Реакции синтеза и деления ядер. Источники энергии Солнца </w:t>
            </w:r>
            <w:r>
              <w:rPr>
                <w:rFonts w:ascii="Times New Roman" w:hAnsi="Times New Roman"/>
                <w:sz w:val="24"/>
              </w:rPr>
              <w:t>и звёзд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2430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90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Повторение, обобщение. Решение расчетных и качественных </w:t>
            </w:r>
            <w:r>
              <w:rPr>
                <w:rFonts w:ascii="Times New Roman" w:hAnsi="Times New Roman"/>
                <w:sz w:val="24"/>
              </w:rPr>
              <w:t>задач по теме "Тепловые процессы"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63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09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1365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A68CD">
        <w:trPr>
          <w:trHeight w:val="555"/>
        </w:trPr>
        <w:tc>
          <w:tcPr>
            <w:tcW w:w="3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722826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27 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A68CD" w:rsidRDefault="009A68C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bookmarkStart w:id="7" w:name="_GoBack"/>
      <w:bookmarkEnd w:id="7"/>
      <w:r>
        <w:rPr>
          <w:rFonts w:ascii="Times New Roman" w:hAnsi="Times New Roman"/>
          <w:b/>
          <w:sz w:val="24"/>
        </w:rPr>
        <w:lastRenderedPageBreak/>
        <w:t>УЧЕБНО-МЕТОДИЧЕСКОЕ ОБЕСПЕЧЕНИЕ ОБРАЗОВАТЕЛЬНОГО ПРОЦЕССА</w:t>
      </w: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ОБЯЗАТЕЛЬНЫЕ УЧЕБНЫЕ МАТЕРИАЛЫ ДЛЯ УЧЕНИКА</w:t>
      </w: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• Физика: 7-й класс: базовый уровень: учебник, 7 класс/ </w:t>
      </w:r>
      <w:proofErr w:type="spellStart"/>
      <w:r>
        <w:rPr>
          <w:rFonts w:ascii="Times New Roman" w:hAnsi="Times New Roman"/>
          <w:sz w:val="24"/>
        </w:rPr>
        <w:t>Перышкин</w:t>
      </w:r>
      <w:proofErr w:type="spellEnd"/>
      <w:r>
        <w:rPr>
          <w:rFonts w:ascii="Times New Roman" w:hAnsi="Times New Roman"/>
          <w:sz w:val="24"/>
        </w:rPr>
        <w:t xml:space="preserve"> И.М., Иванов А.И., Акционерное общество «Издательство </w:t>
      </w:r>
      <w:r>
        <w:rPr>
          <w:rFonts w:ascii="Times New Roman" w:hAnsi="Times New Roman"/>
          <w:sz w:val="24"/>
        </w:rPr>
        <w:t>«Просвещение»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• Физика: 8-й класс: базовый уровень: учебник, 8 класс/ </w:t>
      </w:r>
      <w:proofErr w:type="spellStart"/>
      <w:r>
        <w:rPr>
          <w:rFonts w:ascii="Times New Roman" w:hAnsi="Times New Roman"/>
          <w:sz w:val="24"/>
        </w:rPr>
        <w:t>Перышкин</w:t>
      </w:r>
      <w:proofErr w:type="spellEnd"/>
      <w:r>
        <w:rPr>
          <w:rFonts w:ascii="Times New Roman" w:hAnsi="Times New Roman"/>
          <w:sz w:val="24"/>
        </w:rPr>
        <w:t xml:space="preserve"> И. М., Иванов А. И., Акционерное общество «Издательство «Просвещение»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• Физика: 9-й класс: базовый уровень: учебник, 9 класс/ </w:t>
      </w:r>
      <w:proofErr w:type="spellStart"/>
      <w:r>
        <w:rPr>
          <w:rFonts w:ascii="Times New Roman" w:hAnsi="Times New Roman"/>
          <w:sz w:val="24"/>
        </w:rPr>
        <w:t>Перышкин</w:t>
      </w:r>
      <w:proofErr w:type="spellEnd"/>
      <w:r>
        <w:rPr>
          <w:rFonts w:ascii="Times New Roman" w:hAnsi="Times New Roman"/>
          <w:sz w:val="24"/>
        </w:rPr>
        <w:t xml:space="preserve"> И. М., </w:t>
      </w:r>
      <w:proofErr w:type="spellStart"/>
      <w:r>
        <w:rPr>
          <w:rFonts w:ascii="Times New Roman" w:hAnsi="Times New Roman"/>
          <w:sz w:val="24"/>
        </w:rPr>
        <w:t>Гутник</w:t>
      </w:r>
      <w:proofErr w:type="spellEnd"/>
      <w:r>
        <w:rPr>
          <w:rFonts w:ascii="Times New Roman" w:hAnsi="Times New Roman"/>
          <w:sz w:val="24"/>
        </w:rPr>
        <w:t xml:space="preserve"> Е. М., Иванов А. И., Петро</w:t>
      </w:r>
      <w:r>
        <w:rPr>
          <w:rFonts w:ascii="Times New Roman" w:hAnsi="Times New Roman"/>
          <w:sz w:val="24"/>
        </w:rPr>
        <w:t>ва М. А., Акционерное общество «Издательство «Просвещение</w:t>
      </w:r>
      <w:proofErr w:type="gram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• Физика (в 2 частях), 9 класс/ </w:t>
      </w:r>
      <w:proofErr w:type="spellStart"/>
      <w:r>
        <w:rPr>
          <w:rFonts w:ascii="Times New Roman" w:hAnsi="Times New Roman"/>
          <w:sz w:val="24"/>
        </w:rPr>
        <w:t>Генденштейн</w:t>
      </w:r>
      <w:proofErr w:type="spellEnd"/>
      <w:r>
        <w:rPr>
          <w:rFonts w:ascii="Times New Roman" w:hAnsi="Times New Roman"/>
          <w:sz w:val="24"/>
        </w:rPr>
        <w:t xml:space="preserve"> Л.Э., Булатова А. А., Корнильев И.Н., Кошкина А.В.; под редакцией Орлова В.А., Общество с ограниченной ответственностью «БИНОМ. Лаборатория знаний»; Акц</w:t>
      </w:r>
      <w:r>
        <w:rPr>
          <w:rFonts w:ascii="Times New Roman" w:hAnsi="Times New Roman"/>
          <w:sz w:val="24"/>
        </w:rPr>
        <w:t>ионерное общество «Издательство «Просвещение»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• Физика, 8 класс/ Громов С.В., Родина Н.А., </w:t>
      </w:r>
      <w:proofErr w:type="spellStart"/>
      <w:r>
        <w:rPr>
          <w:rFonts w:ascii="Times New Roman" w:hAnsi="Times New Roman"/>
          <w:sz w:val="24"/>
        </w:rPr>
        <w:t>Белага</w:t>
      </w:r>
      <w:proofErr w:type="spellEnd"/>
      <w:r>
        <w:rPr>
          <w:rFonts w:ascii="Times New Roman" w:hAnsi="Times New Roman"/>
          <w:sz w:val="24"/>
        </w:rPr>
        <w:t xml:space="preserve"> В.В. и другие; под редакцией </w:t>
      </w:r>
      <w:proofErr w:type="spellStart"/>
      <w:r>
        <w:rPr>
          <w:rFonts w:ascii="Times New Roman" w:hAnsi="Times New Roman"/>
          <w:sz w:val="24"/>
        </w:rPr>
        <w:t>Панебратцева</w:t>
      </w:r>
      <w:proofErr w:type="spellEnd"/>
      <w:r>
        <w:rPr>
          <w:rFonts w:ascii="Times New Roman" w:hAnsi="Times New Roman"/>
          <w:sz w:val="24"/>
        </w:rPr>
        <w:t xml:space="preserve"> Ю.А., Акционерное общество «Издательство «Просвещение»</w:t>
      </w: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МЕТОДИЧЕСКИЕ МАТЕРИАЛЫ ДЛЯ УЧИТЕЛЯ</w:t>
      </w: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А.В.Перышкина</w:t>
      </w:r>
      <w:proofErr w:type="spellEnd"/>
      <w:r>
        <w:rPr>
          <w:rFonts w:ascii="Times New Roman" w:hAnsi="Times New Roman"/>
          <w:sz w:val="24"/>
        </w:rPr>
        <w:t xml:space="preserve"> «Физи</w:t>
      </w:r>
      <w:r>
        <w:rPr>
          <w:rFonts w:ascii="Times New Roman" w:hAnsi="Times New Roman"/>
          <w:sz w:val="24"/>
        </w:rPr>
        <w:t xml:space="preserve">ка. 7 класс», «Физика. 8 класс» и учебник </w:t>
      </w:r>
      <w:proofErr w:type="spellStart"/>
      <w:r>
        <w:rPr>
          <w:rFonts w:ascii="Times New Roman" w:hAnsi="Times New Roman"/>
          <w:sz w:val="24"/>
        </w:rPr>
        <w:t>А.В.Перышкина</w:t>
      </w:r>
      <w:proofErr w:type="spellEnd"/>
      <w:r>
        <w:rPr>
          <w:rFonts w:ascii="Times New Roman" w:hAnsi="Times New Roman"/>
          <w:sz w:val="24"/>
        </w:rPr>
        <w:t xml:space="preserve"> и Е. М. </w:t>
      </w:r>
      <w:proofErr w:type="spellStart"/>
      <w:r>
        <w:rPr>
          <w:rFonts w:ascii="Times New Roman" w:hAnsi="Times New Roman"/>
          <w:sz w:val="24"/>
        </w:rPr>
        <w:t>Гутник</w:t>
      </w:r>
      <w:proofErr w:type="spellEnd"/>
      <w:r>
        <w:rPr>
          <w:rFonts w:ascii="Times New Roman" w:hAnsi="Times New Roman"/>
          <w:sz w:val="24"/>
        </w:rPr>
        <w:t xml:space="preserve"> «Физика. 9 класс».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«Тематическое и поурочное планирование»: для 7 класса — Е. М. </w:t>
      </w:r>
      <w:proofErr w:type="spellStart"/>
      <w:r>
        <w:rPr>
          <w:rFonts w:ascii="Times New Roman" w:hAnsi="Times New Roman"/>
          <w:sz w:val="24"/>
        </w:rPr>
        <w:t>Гутник</w:t>
      </w:r>
      <w:proofErr w:type="spellEnd"/>
      <w:r>
        <w:rPr>
          <w:rFonts w:ascii="Times New Roman" w:hAnsi="Times New Roman"/>
          <w:sz w:val="24"/>
        </w:rPr>
        <w:t xml:space="preserve"> и Е. В. Рыбаковой, для 8 класса — Е. М. </w:t>
      </w:r>
      <w:proofErr w:type="spellStart"/>
      <w:r>
        <w:rPr>
          <w:rFonts w:ascii="Times New Roman" w:hAnsi="Times New Roman"/>
          <w:sz w:val="24"/>
        </w:rPr>
        <w:t>Гутник</w:t>
      </w:r>
      <w:proofErr w:type="spellEnd"/>
      <w:r>
        <w:rPr>
          <w:rFonts w:ascii="Times New Roman" w:hAnsi="Times New Roman"/>
          <w:sz w:val="24"/>
        </w:rPr>
        <w:t xml:space="preserve">, Е. В. Рыбаковой и Е. В. </w:t>
      </w:r>
      <w:proofErr w:type="spellStart"/>
      <w:r>
        <w:rPr>
          <w:rFonts w:ascii="Times New Roman" w:hAnsi="Times New Roman"/>
          <w:sz w:val="24"/>
        </w:rPr>
        <w:t>Шарониной</w:t>
      </w:r>
      <w:proofErr w:type="spellEnd"/>
      <w:r>
        <w:rPr>
          <w:rFonts w:ascii="Times New Roman" w:hAnsi="Times New Roman"/>
          <w:sz w:val="24"/>
        </w:rPr>
        <w:t xml:space="preserve">, для 9 класса </w:t>
      </w:r>
      <w:r>
        <w:rPr>
          <w:rFonts w:ascii="Times New Roman" w:hAnsi="Times New Roman"/>
          <w:sz w:val="24"/>
        </w:rPr>
        <w:t xml:space="preserve">— Е. М. </w:t>
      </w:r>
      <w:proofErr w:type="spellStart"/>
      <w:r>
        <w:rPr>
          <w:rFonts w:ascii="Times New Roman" w:hAnsi="Times New Roman"/>
          <w:sz w:val="24"/>
        </w:rPr>
        <w:t>Гутник</w:t>
      </w:r>
      <w:proofErr w:type="spellEnd"/>
      <w:r>
        <w:rPr>
          <w:rFonts w:ascii="Times New Roman" w:hAnsi="Times New Roman"/>
          <w:sz w:val="24"/>
        </w:rPr>
        <w:t xml:space="preserve">, Е. В. </w:t>
      </w:r>
      <w:proofErr w:type="spellStart"/>
      <w:r>
        <w:rPr>
          <w:rFonts w:ascii="Times New Roman" w:hAnsi="Times New Roman"/>
          <w:sz w:val="24"/>
        </w:rPr>
        <w:t>Шарониной</w:t>
      </w:r>
      <w:proofErr w:type="spellEnd"/>
      <w:r>
        <w:rPr>
          <w:rFonts w:ascii="Times New Roman" w:hAnsi="Times New Roman"/>
          <w:sz w:val="24"/>
        </w:rPr>
        <w:t xml:space="preserve"> и Э. И. Дорониной. </w:t>
      </w:r>
      <w:proofErr w:type="gramStart"/>
      <w:r>
        <w:rPr>
          <w:rFonts w:ascii="Times New Roman" w:hAnsi="Times New Roman"/>
          <w:sz w:val="24"/>
        </w:rPr>
        <w:t>Дидактические карточки-задания для 7, 8 и 9 классов (авторы М. А. Ушаков, К. М. Ушаков), дидактические материалы по физике для 7, 8 и 9 классов (авторы А. Е. Марон, Е. А. Марон) и тесты для 7 класса (автор</w:t>
      </w:r>
      <w:r>
        <w:rPr>
          <w:rFonts w:ascii="Times New Roman" w:hAnsi="Times New Roman"/>
          <w:sz w:val="24"/>
        </w:rPr>
        <w:t xml:space="preserve">ы Н. К. </w:t>
      </w:r>
      <w:proofErr w:type="spellStart"/>
      <w:r>
        <w:rPr>
          <w:rFonts w:ascii="Times New Roman" w:hAnsi="Times New Roman"/>
          <w:sz w:val="24"/>
        </w:rPr>
        <w:t>Ханнанов</w:t>
      </w:r>
      <w:proofErr w:type="spellEnd"/>
      <w:r>
        <w:rPr>
          <w:rFonts w:ascii="Times New Roman" w:hAnsi="Times New Roman"/>
          <w:sz w:val="24"/>
        </w:rPr>
        <w:t xml:space="preserve">, Т. А. </w:t>
      </w:r>
      <w:proofErr w:type="spellStart"/>
      <w:r>
        <w:rPr>
          <w:rFonts w:ascii="Times New Roman" w:hAnsi="Times New Roman"/>
          <w:sz w:val="24"/>
        </w:rPr>
        <w:t>Ханнанова</w:t>
      </w:r>
      <w:proofErr w:type="spellEnd"/>
      <w:r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Рабочая </w:t>
      </w:r>
      <w:proofErr w:type="spellStart"/>
      <w:r>
        <w:rPr>
          <w:rFonts w:ascii="Times New Roman" w:hAnsi="Times New Roman"/>
          <w:sz w:val="24"/>
        </w:rPr>
        <w:t>терадь</w:t>
      </w:r>
      <w:proofErr w:type="spellEnd"/>
      <w:r>
        <w:rPr>
          <w:rFonts w:ascii="Times New Roman" w:hAnsi="Times New Roman"/>
          <w:sz w:val="24"/>
        </w:rPr>
        <w:t xml:space="preserve"> для учащихся 7 класса (авторы Т. А. </w:t>
      </w:r>
      <w:proofErr w:type="spellStart"/>
      <w:r>
        <w:rPr>
          <w:rFonts w:ascii="Times New Roman" w:hAnsi="Times New Roman"/>
          <w:sz w:val="24"/>
        </w:rPr>
        <w:t>Ханнанова</w:t>
      </w:r>
      <w:proofErr w:type="spellEnd"/>
      <w:r>
        <w:rPr>
          <w:rFonts w:ascii="Times New Roman" w:hAnsi="Times New Roman"/>
          <w:sz w:val="24"/>
        </w:rPr>
        <w:t xml:space="preserve">, Н. К. </w:t>
      </w:r>
      <w:proofErr w:type="spellStart"/>
      <w:r>
        <w:rPr>
          <w:rFonts w:ascii="Times New Roman" w:hAnsi="Times New Roman"/>
          <w:sz w:val="24"/>
        </w:rPr>
        <w:t>Ханнанов</w:t>
      </w:r>
      <w:proofErr w:type="spellEnd"/>
      <w:r>
        <w:rPr>
          <w:rFonts w:ascii="Times New Roman" w:hAnsi="Times New Roman"/>
          <w:sz w:val="24"/>
        </w:rPr>
        <w:t>) поможет организовать самостоятельную</w:t>
      </w:r>
      <w:proofErr w:type="gramEnd"/>
      <w:r>
        <w:rPr>
          <w:rFonts w:ascii="Times New Roman" w:hAnsi="Times New Roman"/>
          <w:sz w:val="24"/>
        </w:rPr>
        <w:t xml:space="preserve"> работу школьников в классе и дома.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br/>
      </w: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9A68CD">
      <w:pPr>
        <w:spacing w:after="0" w:line="240" w:lineRule="auto"/>
        <w:ind w:left="120"/>
        <w:rPr>
          <w:rFonts w:ascii="Times New Roman" w:hAnsi="Times New Roman"/>
          <w:sz w:val="24"/>
        </w:rPr>
      </w:pP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ЦИФРОВЫЕ ОБРАЗОВАТЕЛЬНЫЕ РЕСУРСЫ И РЕСУРСЫ СЕТИ ИНТЕРНЕТ</w:t>
      </w:r>
    </w:p>
    <w:p w:rsidR="009A68CD" w:rsidRDefault="00722826">
      <w:pPr>
        <w:spacing w:after="0" w:line="240" w:lineRule="auto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https://resh.edu.ru/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http://window.edu.ru/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http://class-fizika.narod.ru/index.htm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https://myschool.edu.ru/?ysclid=lxa4fwj2nl142630135</w:t>
      </w:r>
    </w:p>
    <w:sectPr w:rsidR="009A68CD">
      <w:pgSz w:w="11908" w:h="1684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0453"/>
    <w:multiLevelType w:val="multilevel"/>
    <w:tmpl w:val="3EEE9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C48FE"/>
    <w:multiLevelType w:val="multilevel"/>
    <w:tmpl w:val="1D28F9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A2B26"/>
    <w:multiLevelType w:val="multilevel"/>
    <w:tmpl w:val="2000F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0466A2"/>
    <w:multiLevelType w:val="multilevel"/>
    <w:tmpl w:val="49A0D8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705A97"/>
    <w:multiLevelType w:val="multilevel"/>
    <w:tmpl w:val="2CCCF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C865C6"/>
    <w:multiLevelType w:val="multilevel"/>
    <w:tmpl w:val="70D403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967FF"/>
    <w:multiLevelType w:val="multilevel"/>
    <w:tmpl w:val="BEE617C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171C0"/>
    <w:multiLevelType w:val="multilevel"/>
    <w:tmpl w:val="295058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413D2D"/>
    <w:multiLevelType w:val="multilevel"/>
    <w:tmpl w:val="5C28CD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76063A"/>
    <w:multiLevelType w:val="multilevel"/>
    <w:tmpl w:val="38BE3B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B95FB1"/>
    <w:multiLevelType w:val="multilevel"/>
    <w:tmpl w:val="AF503A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697CAA"/>
    <w:multiLevelType w:val="multilevel"/>
    <w:tmpl w:val="AC605E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663DBB"/>
    <w:multiLevelType w:val="multilevel"/>
    <w:tmpl w:val="EE64F6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2F4C58"/>
    <w:multiLevelType w:val="multilevel"/>
    <w:tmpl w:val="0D4C7A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9D4D43"/>
    <w:multiLevelType w:val="multilevel"/>
    <w:tmpl w:val="8B7CC0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617B20"/>
    <w:multiLevelType w:val="multilevel"/>
    <w:tmpl w:val="B9CEC2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C71B3C"/>
    <w:multiLevelType w:val="multilevel"/>
    <w:tmpl w:val="0B82E1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F502FB"/>
    <w:multiLevelType w:val="multilevel"/>
    <w:tmpl w:val="FE886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052DD9"/>
    <w:multiLevelType w:val="multilevel"/>
    <w:tmpl w:val="53F8D6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221812"/>
    <w:multiLevelType w:val="multilevel"/>
    <w:tmpl w:val="5D2A77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AA77B2"/>
    <w:multiLevelType w:val="multilevel"/>
    <w:tmpl w:val="6AE41B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8C71D8"/>
    <w:multiLevelType w:val="multilevel"/>
    <w:tmpl w:val="7F1A6B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414308"/>
    <w:multiLevelType w:val="multilevel"/>
    <w:tmpl w:val="A0AC6D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B417CA"/>
    <w:multiLevelType w:val="multilevel"/>
    <w:tmpl w:val="BFD4AD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193D58"/>
    <w:multiLevelType w:val="multilevel"/>
    <w:tmpl w:val="25802C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A10B0B"/>
    <w:multiLevelType w:val="multilevel"/>
    <w:tmpl w:val="A6883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FB4608"/>
    <w:multiLevelType w:val="multilevel"/>
    <w:tmpl w:val="CECCE8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F36EC0"/>
    <w:multiLevelType w:val="multilevel"/>
    <w:tmpl w:val="01E06C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143BC1"/>
    <w:multiLevelType w:val="multilevel"/>
    <w:tmpl w:val="3C5CF8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7E6F4C"/>
    <w:multiLevelType w:val="multilevel"/>
    <w:tmpl w:val="F796DB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7C6775"/>
    <w:multiLevelType w:val="multilevel"/>
    <w:tmpl w:val="734250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793F40"/>
    <w:multiLevelType w:val="multilevel"/>
    <w:tmpl w:val="991A28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191279"/>
    <w:multiLevelType w:val="multilevel"/>
    <w:tmpl w:val="9A38E6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354699"/>
    <w:multiLevelType w:val="multilevel"/>
    <w:tmpl w:val="20F4AE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880722"/>
    <w:multiLevelType w:val="multilevel"/>
    <w:tmpl w:val="BAD29F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8E410A"/>
    <w:multiLevelType w:val="multilevel"/>
    <w:tmpl w:val="9FFCFA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EE250E"/>
    <w:multiLevelType w:val="multilevel"/>
    <w:tmpl w:val="6FB4A4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"/>
  </w:num>
  <w:num w:numId="3">
    <w:abstractNumId w:val="4"/>
  </w:num>
  <w:num w:numId="4">
    <w:abstractNumId w:val="28"/>
  </w:num>
  <w:num w:numId="5">
    <w:abstractNumId w:val="8"/>
  </w:num>
  <w:num w:numId="6">
    <w:abstractNumId w:val="34"/>
  </w:num>
  <w:num w:numId="7">
    <w:abstractNumId w:val="31"/>
  </w:num>
  <w:num w:numId="8">
    <w:abstractNumId w:val="36"/>
  </w:num>
  <w:num w:numId="9">
    <w:abstractNumId w:val="12"/>
  </w:num>
  <w:num w:numId="10">
    <w:abstractNumId w:val="21"/>
  </w:num>
  <w:num w:numId="11">
    <w:abstractNumId w:val="27"/>
  </w:num>
  <w:num w:numId="12">
    <w:abstractNumId w:val="30"/>
  </w:num>
  <w:num w:numId="13">
    <w:abstractNumId w:val="3"/>
  </w:num>
  <w:num w:numId="14">
    <w:abstractNumId w:val="7"/>
  </w:num>
  <w:num w:numId="15">
    <w:abstractNumId w:val="33"/>
  </w:num>
  <w:num w:numId="16">
    <w:abstractNumId w:val="20"/>
  </w:num>
  <w:num w:numId="17">
    <w:abstractNumId w:val="18"/>
  </w:num>
  <w:num w:numId="18">
    <w:abstractNumId w:val="14"/>
  </w:num>
  <w:num w:numId="19">
    <w:abstractNumId w:val="22"/>
  </w:num>
  <w:num w:numId="20">
    <w:abstractNumId w:val="19"/>
  </w:num>
  <w:num w:numId="21">
    <w:abstractNumId w:val="35"/>
  </w:num>
  <w:num w:numId="22">
    <w:abstractNumId w:val="15"/>
  </w:num>
  <w:num w:numId="23">
    <w:abstractNumId w:val="5"/>
  </w:num>
  <w:num w:numId="24">
    <w:abstractNumId w:val="13"/>
  </w:num>
  <w:num w:numId="25">
    <w:abstractNumId w:val="26"/>
  </w:num>
  <w:num w:numId="26">
    <w:abstractNumId w:val="23"/>
  </w:num>
  <w:num w:numId="27">
    <w:abstractNumId w:val="29"/>
  </w:num>
  <w:num w:numId="28">
    <w:abstractNumId w:val="6"/>
  </w:num>
  <w:num w:numId="29">
    <w:abstractNumId w:val="11"/>
  </w:num>
  <w:num w:numId="30">
    <w:abstractNumId w:val="32"/>
  </w:num>
  <w:num w:numId="31">
    <w:abstractNumId w:val="9"/>
  </w:num>
  <w:num w:numId="32">
    <w:abstractNumId w:val="17"/>
  </w:num>
  <w:num w:numId="33">
    <w:abstractNumId w:val="10"/>
  </w:num>
  <w:num w:numId="34">
    <w:abstractNumId w:val="1"/>
  </w:num>
  <w:num w:numId="35">
    <w:abstractNumId w:val="16"/>
  </w:num>
  <w:num w:numId="36">
    <w:abstractNumId w:val="25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68CD"/>
    <w:rsid w:val="00834F4B"/>
    <w:rsid w:val="009A68CD"/>
    <w:rsid w:val="00C8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basedOn w:val="12"/>
    <w:link w:val="a7"/>
    <w:rPr>
      <w:color w:val="0000FF" w:themeColor="hyperlink"/>
      <w:u w:val="single"/>
    </w:rPr>
  </w:style>
  <w:style w:type="character" w:styleId="a7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Выделение1"/>
    <w:basedOn w:val="12"/>
    <w:link w:val="a8"/>
    <w:rPr>
      <w:i/>
    </w:rPr>
  </w:style>
  <w:style w:type="character" w:styleId="a8">
    <w:name w:val="Emphasis"/>
    <w:basedOn w:val="a0"/>
    <w:link w:val="16"/>
    <w:rPr>
      <w:i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9">
    <w:name w:val="header"/>
    <w:basedOn w:val="a"/>
    <w:link w:val="aa"/>
    <w:pPr>
      <w:tabs>
        <w:tab w:val="center" w:pos="4680"/>
        <w:tab w:val="right" w:pos="9360"/>
      </w:tabs>
    </w:pPr>
  </w:style>
  <w:style w:type="character" w:customStyle="1" w:styleId="aa">
    <w:name w:val="Верхний колонтитул Знак"/>
    <w:basedOn w:val="1"/>
    <w:link w:val="a9"/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56</Pages>
  <Words>12276</Words>
  <Characters>69977</Characters>
  <Application>Microsoft Office Word</Application>
  <DocSecurity>0</DocSecurity>
  <Lines>583</Lines>
  <Paragraphs>164</Paragraphs>
  <ScaleCrop>false</ScaleCrop>
  <Company>Krokoz™</Company>
  <LinksUpToDate>false</LinksUpToDate>
  <CharactersWithSpaces>82089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4</cp:revision>
  <dcterms:created xsi:type="dcterms:W3CDTF">2024-08-28T18:02:00Z</dcterms:created>
  <dcterms:modified xsi:type="dcterms:W3CDTF">2024-08-28T18:05:00Z</dcterms:modified>
</cp:coreProperties>
</file>